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66AD3D" w14:textId="77777777" w:rsidR="00781470" w:rsidRPr="00557847" w:rsidRDefault="00AE2AF6" w:rsidP="004D7C6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6210DB0B" wp14:editId="3BB025B0">
                <wp:simplePos x="0" y="0"/>
                <wp:positionH relativeFrom="page">
                  <wp:posOffset>238125</wp:posOffset>
                </wp:positionH>
                <wp:positionV relativeFrom="paragraph">
                  <wp:posOffset>3094990</wp:posOffset>
                </wp:positionV>
                <wp:extent cx="3470910" cy="352425"/>
                <wp:effectExtent l="0" t="0" r="15240" b="2857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24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FF38B" w14:textId="77777777" w:rsidR="00557847" w:rsidRPr="0055784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0DB0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8.75pt;margin-top:243.7pt;width:273.3pt;height:27.7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" fillcolor="#ffc">
                <v:textbox>
                  <w:txbxContent>
                    <w:p w14:paraId="1A8FF38B" w14:textId="77777777" w:rsidR="00557847" w:rsidRPr="0055784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Vocabulary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D16BD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01408" behindDoc="0" locked="0" layoutInCell="1" allowOverlap="1" wp14:anchorId="6FA2B1F8" wp14:editId="4F92598D">
                <wp:simplePos x="0" y="0"/>
                <wp:positionH relativeFrom="column">
                  <wp:posOffset>-655320</wp:posOffset>
                </wp:positionH>
                <wp:positionV relativeFrom="paragraph">
                  <wp:posOffset>513715</wp:posOffset>
                </wp:positionV>
                <wp:extent cx="3493770" cy="327025"/>
                <wp:effectExtent l="0" t="0" r="11430" b="158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770" cy="327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E2D01" w14:textId="77777777" w:rsidR="00557847" w:rsidRPr="00557847" w:rsidRDefault="0089400F">
                            <w:pPr>
                              <w:rPr>
                                <w:rFonts w:ascii="CCW Cursive Writing 16" w:hAnsi="CCW Cursive Writing 16"/>
                              </w:rPr>
                            </w:pPr>
                            <w:r w:rsidRPr="00557847">
                              <w:rPr>
                                <w:rFonts w:ascii="CCW Cursive Writing 16" w:hAnsi="CCW Cursive Writing 16"/>
                              </w:rPr>
                              <w:t>Topic</w:t>
                            </w:r>
                            <w:r>
                              <w:rPr>
                                <w:rFonts w:ascii="CCW Cursive Writing 16" w:hAnsi="CCW Cursive Writing 16"/>
                              </w:rPr>
                              <w:t>:</w:t>
                            </w:r>
                            <w:r w:rsidR="00D43DCC">
                              <w:rPr>
                                <w:rFonts w:ascii="CCW Cursive Writing 16" w:hAnsi="CCW Cursive Writing 16"/>
                              </w:rPr>
                              <w:t xml:space="preserve"> </w:t>
                            </w:r>
                            <w:r w:rsidR="000D16BD">
                              <w:rPr>
                                <w:rFonts w:ascii="CCW Cursive Writing 16" w:hAnsi="CCW Cursive Writing 16"/>
                              </w:rPr>
                              <w:t>Joan Miro - Surrealism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2B1F8" id="Text Box 2" o:spid="_x0000_s1027" type="#_x0000_t202" style="position:absolute;margin-left:-51.6pt;margin-top:40.45pt;width:275.1pt;height:25.75pt;z-index:25160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" fillcolor="#fabf8f [1945]">
                <v:textbox>
                  <w:txbxContent>
                    <w:p w14:paraId="5FCE2D01" w14:textId="77777777" w:rsidR="00557847" w:rsidRPr="00557847" w:rsidRDefault="0089400F">
                      <w:pPr>
                        <w:rPr>
                          <w:rFonts w:ascii="CCW Cursive Writing 16" w:hAnsi="CCW Cursive Writing 16"/>
                        </w:rPr>
                      </w:pPr>
                      <w:r w:rsidRPr="00557847">
                        <w:rPr>
                          <w:rFonts w:ascii="CCW Cursive Writing 16" w:hAnsi="CCW Cursive Writing 16"/>
                        </w:rPr>
                        <w:t>Topic</w:t>
                      </w:r>
                      <w:r>
                        <w:rPr>
                          <w:rFonts w:ascii="CCW Cursive Writing 16" w:hAnsi="CCW Cursive Writing 16"/>
                        </w:rPr>
                        <w:t>:</w:t>
                      </w:r>
                      <w:r w:rsidR="00D43DCC">
                        <w:rPr>
                          <w:rFonts w:ascii="CCW Cursive Writing 16" w:hAnsi="CCW Cursive Writing 16"/>
                        </w:rPr>
                        <w:t xml:space="preserve"> </w:t>
                      </w:r>
                      <w:r w:rsidR="000D16BD">
                        <w:rPr>
                          <w:rFonts w:ascii="CCW Cursive Writing 16" w:hAnsi="CCW Cursive Writing 16"/>
                        </w:rPr>
                        <w:t>Joan Miro - Surrealism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7294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3C8243C6" wp14:editId="6C6EDCB1">
                <wp:simplePos x="0" y="0"/>
                <wp:positionH relativeFrom="page">
                  <wp:posOffset>286385</wp:posOffset>
                </wp:positionH>
                <wp:positionV relativeFrom="paragraph">
                  <wp:posOffset>3448050</wp:posOffset>
                </wp:positionV>
                <wp:extent cx="3423285" cy="5365750"/>
                <wp:effectExtent l="0" t="0" r="24765" b="254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536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7BFE6" w14:textId="48B048A9" w:rsidR="009274B5" w:rsidRPr="00A72FB3" w:rsidRDefault="00A72FB3" w:rsidP="009274B5">
                            <w:pPr>
                              <w:spacing w:after="0"/>
                              <w:rPr>
                                <w:rFonts w:cs="OpenSans"/>
                                <w:sz w:val="24"/>
                                <w:szCs w:val="24"/>
                              </w:rPr>
                            </w:pPr>
                            <w:r w:rsidRPr="00A72FB3"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  <w:t>B</w:t>
                            </w:r>
                            <w:r w:rsidR="00E13A7E" w:rsidRPr="00A72FB3"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  <w:t>ackground</w:t>
                            </w:r>
                            <w:r w:rsidR="00B84AB2" w:rsidRPr="00A72FB3"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2FB3">
                              <w:rPr>
                                <w:rFonts w:cs="OpenSans"/>
                                <w:sz w:val="24"/>
                                <w:szCs w:val="24"/>
                              </w:rPr>
                              <w:t>- The</w:t>
                            </w:r>
                            <w:r w:rsidR="00B84AB2" w:rsidRPr="00A72F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shapes that appear behind the foreground</w:t>
                            </w:r>
                          </w:p>
                          <w:p w14:paraId="49C9D0B7" w14:textId="663D4777" w:rsidR="002036CC" w:rsidRPr="00A72FB3" w:rsidRDefault="00A72FB3" w:rsidP="009274B5">
                            <w:pPr>
                              <w:spacing w:after="0"/>
                              <w:rPr>
                                <w:rFonts w:cs="OpenSans"/>
                                <w:sz w:val="24"/>
                                <w:szCs w:val="24"/>
                              </w:rPr>
                            </w:pPr>
                            <w:r w:rsidRPr="00A72FB3">
                              <w:rPr>
                                <w:rFonts w:cs="OpenSans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T</w:t>
                            </w:r>
                            <w:r w:rsidR="0088193A" w:rsidRPr="00A72FB3">
                              <w:rPr>
                                <w:rFonts w:cs="OpenSans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echnique</w:t>
                            </w:r>
                            <w:r w:rsidRPr="00A72FB3">
                              <w:rPr>
                                <w:rFonts w:cs="OpenSans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5822" w:rsidRPr="00A72FB3">
                              <w:rPr>
                                <w:rFonts w:cs="OpenSans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E45822" w:rsidRPr="00A72FB3">
                              <w:rPr>
                                <w:rFonts w:cs="OpenSans"/>
                                <w:sz w:val="24"/>
                                <w:szCs w:val="24"/>
                              </w:rPr>
                              <w:t>the way you do something</w:t>
                            </w:r>
                          </w:p>
                          <w:p w14:paraId="13B51BD9" w14:textId="7C6C2FE5" w:rsidR="00464D4C" w:rsidRPr="00A72FB3" w:rsidRDefault="00A72FB3" w:rsidP="009274B5">
                            <w:pPr>
                              <w:spacing w:after="0"/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72FB3">
                              <w:rPr>
                                <w:rFonts w:cs="OpenSans"/>
                                <w:b/>
                                <w:color w:val="9BBB59" w:themeColor="accent3"/>
                                <w:sz w:val="24"/>
                                <w:szCs w:val="24"/>
                              </w:rPr>
                              <w:t>S</w:t>
                            </w:r>
                            <w:r w:rsidR="00464D4C" w:rsidRPr="00A72FB3">
                              <w:rPr>
                                <w:rFonts w:cs="OpenSans"/>
                                <w:b/>
                                <w:color w:val="9BBB59" w:themeColor="accent3"/>
                                <w:sz w:val="24"/>
                                <w:szCs w:val="24"/>
                              </w:rPr>
                              <w:t>urrealism</w:t>
                            </w:r>
                            <w:r w:rsidR="00C35903" w:rsidRPr="00A72FB3"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7294" w:rsidRPr="00A72FB3"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FD7294" w:rsidRPr="00A72F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an art style developed in the 1920’s in Europe, using the subconscious mind as a source of creativity. Often show unexpected or irrational objects in an atmosphere of fantasy, creating a dreamlike image</w:t>
                            </w:r>
                          </w:p>
                          <w:p w14:paraId="25FA1638" w14:textId="567BA13F" w:rsidR="00464D4C" w:rsidRPr="00A72FB3" w:rsidRDefault="00A72FB3" w:rsidP="009274B5">
                            <w:pPr>
                              <w:spacing w:after="0"/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72FB3">
                              <w:rPr>
                                <w:rFonts w:cs="OpenSans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W</w:t>
                            </w:r>
                            <w:r w:rsidR="00464D4C" w:rsidRPr="00A72FB3">
                              <w:rPr>
                                <w:rFonts w:cs="OpenSans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atercolour</w:t>
                            </w:r>
                            <w:r w:rsidR="00C35903" w:rsidRPr="00A72FB3"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9274B5" w:rsidRPr="00A72FB3"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74B5" w:rsidRPr="00A72FB3">
                              <w:rPr>
                                <w:rFonts w:cs="Arial"/>
                                <w:color w:val="313131"/>
                                <w:spacing w:val="2"/>
                                <w:sz w:val="24"/>
                                <w:szCs w:val="24"/>
                                <w:shd w:val="clear" w:color="auto" w:fill="FFFFFF"/>
                              </w:rPr>
                              <w:t>Refers both to the medium and works of art made using the medium of watercolour – a water soluble paint with transparent properties</w:t>
                            </w:r>
                          </w:p>
                          <w:p w14:paraId="063339A4" w14:textId="003E987A" w:rsidR="00464D4C" w:rsidRPr="00A72FB3" w:rsidRDefault="00A72FB3" w:rsidP="009274B5">
                            <w:pPr>
                              <w:spacing w:after="0"/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72FB3">
                              <w:rPr>
                                <w:rFonts w:cs="OpenSans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P</w:t>
                            </w:r>
                            <w:r w:rsidR="00464D4C" w:rsidRPr="00A72FB3">
                              <w:rPr>
                                <w:rFonts w:cs="OpenSans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astel</w:t>
                            </w:r>
                            <w:r w:rsidR="00C35903" w:rsidRPr="00A72FB3"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FD7294" w:rsidRPr="00A72FB3"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7294" w:rsidRPr="00A72F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Pastels are sticks of colo</w:t>
                            </w:r>
                            <w:r w:rsidR="009274B5" w:rsidRPr="00A72F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 w:rsidR="00FD7294" w:rsidRPr="00A72F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r used for drawing. The texture of pastels can be chalky or oily depending on what the pigment is mixed with. They are bright, portable colo</w:t>
                            </w:r>
                            <w:r w:rsidR="009274B5" w:rsidRPr="00A72F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 w:rsidR="00FD7294" w:rsidRPr="00A72F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rs with no drying time</w:t>
                            </w:r>
                          </w:p>
                          <w:p w14:paraId="7636ED24" w14:textId="2053CA96" w:rsidR="00557847" w:rsidRPr="00A72FB3" w:rsidRDefault="00A72FB3" w:rsidP="009274B5">
                            <w:pPr>
                              <w:spacing w:after="0" w:line="240" w:lineRule="auto"/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72FB3">
                              <w:rPr>
                                <w:rFonts w:cs="OpenSans"/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B</w:t>
                            </w:r>
                            <w:r w:rsidR="00464D4C" w:rsidRPr="00A72FB3">
                              <w:rPr>
                                <w:rFonts w:cs="OpenSans"/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old</w:t>
                            </w:r>
                            <w:r w:rsidR="00C35903" w:rsidRPr="00A72FB3"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7294" w:rsidRPr="00A72FB3"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FD7294" w:rsidRPr="00A72FB3">
                              <w:rPr>
                                <w:rFonts w:cs="OpenSans"/>
                                <w:sz w:val="24"/>
                                <w:szCs w:val="24"/>
                              </w:rPr>
                              <w:t>strong, distinct</w:t>
                            </w:r>
                            <w:r w:rsidR="00FD7294" w:rsidRPr="00A72FB3">
                              <w:rPr>
                                <w:rFonts w:cs="OpenSans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D7294" w:rsidRPr="00A72FB3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An </w:t>
                            </w:r>
                            <w:r w:rsidR="00FD7294" w:rsidRPr="00A72FB3">
                              <w:rPr>
                                <w:rFonts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artist</w:t>
                            </w:r>
                            <w:r w:rsidR="00FD7294" w:rsidRPr="00A72FB3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with a </w:t>
                            </w:r>
                            <w:r w:rsidR="00FD7294" w:rsidRPr="00A72FB3">
                              <w:rPr>
                                <w:rFonts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bold</w:t>
                            </w:r>
                            <w:r w:rsidR="00FD7294" w:rsidRPr="00A72FB3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style in </w:t>
                            </w:r>
                            <w:r w:rsidR="00FD7294" w:rsidRPr="00A72FB3">
                              <w:rPr>
                                <w:rFonts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art</w:t>
                            </w:r>
                            <w:r w:rsidR="00FD7294" w:rsidRPr="00A72FB3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may often overstep and deviate from conventional rules</w:t>
                            </w:r>
                          </w:p>
                          <w:p w14:paraId="3434707F" w14:textId="25AC7695" w:rsidR="00464D4C" w:rsidRPr="00A72FB3" w:rsidRDefault="00A72FB3" w:rsidP="009274B5">
                            <w:pPr>
                              <w:spacing w:after="0" w:line="240" w:lineRule="auto"/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72FB3">
                              <w:rPr>
                                <w:rFonts w:cs="OpenSans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>E</w:t>
                            </w:r>
                            <w:r w:rsidR="00464D4C" w:rsidRPr="00A72FB3">
                              <w:rPr>
                                <w:rFonts w:cs="OpenSans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>xpress/</w:t>
                            </w:r>
                            <w:r w:rsidR="00C35903" w:rsidRPr="00A72FB3">
                              <w:rPr>
                                <w:rFonts w:cs="OpenSans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 xml:space="preserve">expressive </w:t>
                            </w:r>
                            <w:r w:rsidR="00C35903" w:rsidRPr="00A72FB3"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  <w:t>-</w:t>
                            </w:r>
                            <w:r w:rsidR="00FD7294" w:rsidRPr="00A72FB3"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7294" w:rsidRPr="00A72FB3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refers to the feelings, moods, and ideas that are disseminated to t</w:t>
                            </w:r>
                            <w:r w:rsidR="00FD7294" w:rsidRPr="00A72FB3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he viewers by an </w:t>
                            </w:r>
                            <w:r w:rsidR="00FD7294" w:rsidRPr="00A72FB3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artist</w:t>
                            </w:r>
                            <w:r w:rsidR="00FD7294" w:rsidRPr="00A72FB3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through a work of </w:t>
                            </w:r>
                            <w:r w:rsidR="00FD7294" w:rsidRPr="00A72FB3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art</w:t>
                            </w:r>
                          </w:p>
                          <w:p w14:paraId="5ACC79B3" w14:textId="30E5F040" w:rsidR="00C35903" w:rsidRPr="00A72FB3" w:rsidRDefault="00A72FB3" w:rsidP="009274B5">
                            <w:pPr>
                              <w:spacing w:after="0" w:line="240" w:lineRule="auto"/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72FB3">
                              <w:rPr>
                                <w:rFonts w:cs="OpenSan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="00C35903" w:rsidRPr="00A72FB3">
                              <w:rPr>
                                <w:rFonts w:cs="OpenSan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eflection</w:t>
                            </w:r>
                            <w:r w:rsidR="00C35903" w:rsidRPr="00A72FB3"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74B5" w:rsidRPr="00A72FB3"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9274B5" w:rsidRPr="00A72FB3">
                              <w:rPr>
                                <w:rFonts w:cs="OpenSans"/>
                                <w:sz w:val="24"/>
                                <w:szCs w:val="24"/>
                              </w:rPr>
                              <w:t>thoughts / opinions looking back at work</w:t>
                            </w:r>
                          </w:p>
                          <w:p w14:paraId="71659F64" w14:textId="3B6871E3" w:rsidR="00C35903" w:rsidRPr="00A72FB3" w:rsidRDefault="00A72FB3" w:rsidP="009274B5">
                            <w:pPr>
                              <w:spacing w:after="0" w:line="240" w:lineRule="auto"/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72FB3">
                              <w:rPr>
                                <w:rFonts w:cs="OpenSans"/>
                                <w:b/>
                                <w:color w:val="4BACC6" w:themeColor="accent5"/>
                                <w:sz w:val="24"/>
                                <w:szCs w:val="24"/>
                              </w:rPr>
                              <w:t>P</w:t>
                            </w:r>
                            <w:r w:rsidR="00C35903" w:rsidRPr="00A72FB3">
                              <w:rPr>
                                <w:rFonts w:cs="OpenSans"/>
                                <w:b/>
                                <w:color w:val="4BACC6" w:themeColor="accent5"/>
                                <w:sz w:val="24"/>
                                <w:szCs w:val="24"/>
                              </w:rPr>
                              <w:t>rimary</w:t>
                            </w:r>
                            <w:r w:rsidR="00C35903" w:rsidRPr="00A72FB3"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FD7294" w:rsidRPr="00A72F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All other colo</w:t>
                            </w:r>
                            <w:r w:rsidR="009274B5" w:rsidRPr="00A72F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 w:rsidR="00FD7294" w:rsidRPr="00A72F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rs are made from these and they cannot be made by mixing other colo</w:t>
                            </w:r>
                            <w:r w:rsidR="009274B5" w:rsidRPr="00A72F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 w:rsidR="00FD7294" w:rsidRPr="00A72F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rs</w:t>
                            </w:r>
                          </w:p>
                          <w:p w14:paraId="62A0B796" w14:textId="5ED9DC34" w:rsidR="00C35903" w:rsidRPr="00A72FB3" w:rsidRDefault="00A72FB3" w:rsidP="00557847">
                            <w:pPr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72FB3">
                              <w:rPr>
                                <w:rFonts w:cs="OpenSans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S</w:t>
                            </w:r>
                            <w:r w:rsidR="00C35903" w:rsidRPr="00A72FB3">
                              <w:rPr>
                                <w:rFonts w:cs="OpenSans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econdary</w:t>
                            </w:r>
                            <w:r w:rsidR="00C35903" w:rsidRPr="00A72FB3">
                              <w:rPr>
                                <w:rFonts w:cs="OpenSans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FD7294" w:rsidRPr="00A72F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 colo</w:t>
                            </w:r>
                            <w:r w:rsidR="009274B5" w:rsidRPr="00A72F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 w:rsidR="00FD7294" w:rsidRPr="00A72F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r made by mixing 2 primary colo</w:t>
                            </w:r>
                            <w:r w:rsidR="009274B5" w:rsidRPr="00A72F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u</w:t>
                            </w:r>
                            <w:r w:rsidR="00FD7294" w:rsidRPr="00A72F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243C6" id="_x0000_s1028" type="#_x0000_t202" style="position:absolute;margin-left:22.55pt;margin-top:271.5pt;width:269.55pt;height:422.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">
                <v:textbox>
                  <w:txbxContent>
                    <w:p w14:paraId="6437BFE6" w14:textId="48B048A9" w:rsidR="009274B5" w:rsidRPr="00A72FB3" w:rsidRDefault="00A72FB3" w:rsidP="009274B5">
                      <w:pPr>
                        <w:spacing w:after="0"/>
                        <w:rPr>
                          <w:rFonts w:cs="OpenSans"/>
                          <w:sz w:val="24"/>
                          <w:szCs w:val="24"/>
                        </w:rPr>
                      </w:pPr>
                      <w:r w:rsidRPr="00A72FB3"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  <w:t>B</w:t>
                      </w:r>
                      <w:r w:rsidR="00E13A7E" w:rsidRPr="00A72FB3"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  <w:t>ackground</w:t>
                      </w:r>
                      <w:r w:rsidR="00B84AB2" w:rsidRPr="00A72FB3"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A72FB3">
                        <w:rPr>
                          <w:rFonts w:cs="OpenSans"/>
                          <w:sz w:val="24"/>
                          <w:szCs w:val="24"/>
                        </w:rPr>
                        <w:t>- The</w:t>
                      </w:r>
                      <w:r w:rsidR="00B84AB2" w:rsidRPr="00A72F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shapes that appear behind the foreground</w:t>
                      </w:r>
                    </w:p>
                    <w:p w14:paraId="49C9D0B7" w14:textId="663D4777" w:rsidR="002036CC" w:rsidRPr="00A72FB3" w:rsidRDefault="00A72FB3" w:rsidP="009274B5">
                      <w:pPr>
                        <w:spacing w:after="0"/>
                        <w:rPr>
                          <w:rFonts w:cs="OpenSans"/>
                          <w:sz w:val="24"/>
                          <w:szCs w:val="24"/>
                        </w:rPr>
                      </w:pPr>
                      <w:r w:rsidRPr="00A72FB3">
                        <w:rPr>
                          <w:rFonts w:cs="OpenSans"/>
                          <w:b/>
                          <w:color w:val="1F497D" w:themeColor="text2"/>
                          <w:sz w:val="24"/>
                          <w:szCs w:val="24"/>
                        </w:rPr>
                        <w:t>T</w:t>
                      </w:r>
                      <w:r w:rsidR="0088193A" w:rsidRPr="00A72FB3">
                        <w:rPr>
                          <w:rFonts w:cs="OpenSans"/>
                          <w:b/>
                          <w:color w:val="1F497D" w:themeColor="text2"/>
                          <w:sz w:val="24"/>
                          <w:szCs w:val="24"/>
                        </w:rPr>
                        <w:t>echnique</w:t>
                      </w:r>
                      <w:r w:rsidRPr="00A72FB3">
                        <w:rPr>
                          <w:rFonts w:cs="OpenSans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  <w:r w:rsidR="00E45822" w:rsidRPr="00A72FB3">
                        <w:rPr>
                          <w:rFonts w:cs="OpenSans"/>
                          <w:color w:val="1F497D" w:themeColor="text2"/>
                          <w:sz w:val="24"/>
                          <w:szCs w:val="24"/>
                        </w:rPr>
                        <w:t xml:space="preserve">- </w:t>
                      </w:r>
                      <w:r w:rsidR="00E45822" w:rsidRPr="00A72FB3">
                        <w:rPr>
                          <w:rFonts w:cs="OpenSans"/>
                          <w:sz w:val="24"/>
                          <w:szCs w:val="24"/>
                        </w:rPr>
                        <w:t>the way you do something</w:t>
                      </w:r>
                    </w:p>
                    <w:p w14:paraId="13B51BD9" w14:textId="7C6C2FE5" w:rsidR="00464D4C" w:rsidRPr="00A72FB3" w:rsidRDefault="00A72FB3" w:rsidP="009274B5">
                      <w:pPr>
                        <w:spacing w:after="0"/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A72FB3">
                        <w:rPr>
                          <w:rFonts w:cs="OpenSans"/>
                          <w:b/>
                          <w:color w:val="9BBB59" w:themeColor="accent3"/>
                          <w:sz w:val="24"/>
                          <w:szCs w:val="24"/>
                        </w:rPr>
                        <w:t>S</w:t>
                      </w:r>
                      <w:r w:rsidR="00464D4C" w:rsidRPr="00A72FB3">
                        <w:rPr>
                          <w:rFonts w:cs="OpenSans"/>
                          <w:b/>
                          <w:color w:val="9BBB59" w:themeColor="accent3"/>
                          <w:sz w:val="24"/>
                          <w:szCs w:val="24"/>
                        </w:rPr>
                        <w:t>urrealism</w:t>
                      </w:r>
                      <w:r w:rsidR="00C35903" w:rsidRPr="00A72FB3"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FD7294" w:rsidRPr="00A72FB3"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  <w:t xml:space="preserve">– </w:t>
                      </w:r>
                      <w:r w:rsidR="00FD7294" w:rsidRPr="00A72F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an art style developed in the 1920’s in Europe, using the subconscious mind as a source of creativity. Often show unexpected or irrational objects in an atmosphere of fantasy, creating a dreamlike image</w:t>
                      </w:r>
                    </w:p>
                    <w:p w14:paraId="25FA1638" w14:textId="567BA13F" w:rsidR="00464D4C" w:rsidRPr="00A72FB3" w:rsidRDefault="00A72FB3" w:rsidP="009274B5">
                      <w:pPr>
                        <w:spacing w:after="0"/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A72FB3">
                        <w:rPr>
                          <w:rFonts w:cs="OpenSans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W</w:t>
                      </w:r>
                      <w:r w:rsidR="00464D4C" w:rsidRPr="00A72FB3">
                        <w:rPr>
                          <w:rFonts w:cs="OpenSans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atercolour</w:t>
                      </w:r>
                      <w:r w:rsidR="00C35903" w:rsidRPr="00A72FB3"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  <w:t xml:space="preserve"> -</w:t>
                      </w:r>
                      <w:r w:rsidR="009274B5" w:rsidRPr="00A72FB3"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9274B5" w:rsidRPr="00A72FB3">
                        <w:rPr>
                          <w:rFonts w:cs="Arial"/>
                          <w:color w:val="313131"/>
                          <w:spacing w:val="2"/>
                          <w:sz w:val="24"/>
                          <w:szCs w:val="24"/>
                          <w:shd w:val="clear" w:color="auto" w:fill="FFFFFF"/>
                        </w:rPr>
                        <w:t>Refers both to the medium and works of art made using the medium of watercolour – a water soluble paint with transparent properties</w:t>
                      </w:r>
                    </w:p>
                    <w:p w14:paraId="063339A4" w14:textId="003E987A" w:rsidR="00464D4C" w:rsidRPr="00A72FB3" w:rsidRDefault="00A72FB3" w:rsidP="009274B5">
                      <w:pPr>
                        <w:spacing w:after="0"/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A72FB3">
                        <w:rPr>
                          <w:rFonts w:cs="OpenSans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P</w:t>
                      </w:r>
                      <w:r w:rsidR="00464D4C" w:rsidRPr="00A72FB3">
                        <w:rPr>
                          <w:rFonts w:cs="OpenSans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astel</w:t>
                      </w:r>
                      <w:r w:rsidR="00C35903" w:rsidRPr="00A72FB3"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  <w:t xml:space="preserve"> -</w:t>
                      </w:r>
                      <w:r w:rsidR="00FD7294" w:rsidRPr="00A72FB3"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FD7294" w:rsidRPr="00A72F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Pastels are sticks of colo</w:t>
                      </w:r>
                      <w:r w:rsidR="009274B5" w:rsidRPr="00A72F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 w:rsidR="00FD7294" w:rsidRPr="00A72F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r used for drawing. The texture of pastels can be chalky or oily depending on what the pigment is mixed with. They are bright, portable colo</w:t>
                      </w:r>
                      <w:r w:rsidR="009274B5" w:rsidRPr="00A72F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 w:rsidR="00FD7294" w:rsidRPr="00A72F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rs with no drying time</w:t>
                      </w:r>
                    </w:p>
                    <w:p w14:paraId="7636ED24" w14:textId="2053CA96" w:rsidR="00557847" w:rsidRPr="00A72FB3" w:rsidRDefault="00A72FB3" w:rsidP="009274B5">
                      <w:pPr>
                        <w:spacing w:after="0" w:line="240" w:lineRule="auto"/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A72FB3">
                        <w:rPr>
                          <w:rFonts w:cs="OpenSans"/>
                          <w:b/>
                          <w:color w:val="76923C" w:themeColor="accent3" w:themeShade="BF"/>
                          <w:sz w:val="24"/>
                          <w:szCs w:val="24"/>
                        </w:rPr>
                        <w:t>B</w:t>
                      </w:r>
                      <w:r w:rsidR="00464D4C" w:rsidRPr="00A72FB3">
                        <w:rPr>
                          <w:rFonts w:cs="OpenSans"/>
                          <w:b/>
                          <w:color w:val="76923C" w:themeColor="accent3" w:themeShade="BF"/>
                          <w:sz w:val="24"/>
                          <w:szCs w:val="24"/>
                        </w:rPr>
                        <w:t>old</w:t>
                      </w:r>
                      <w:r w:rsidR="00C35903" w:rsidRPr="00A72FB3"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FD7294" w:rsidRPr="00A72FB3"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  <w:t xml:space="preserve">– </w:t>
                      </w:r>
                      <w:r w:rsidR="00FD7294" w:rsidRPr="00A72FB3">
                        <w:rPr>
                          <w:rFonts w:cs="OpenSans"/>
                          <w:sz w:val="24"/>
                          <w:szCs w:val="24"/>
                        </w:rPr>
                        <w:t>strong, distinct</w:t>
                      </w:r>
                      <w:r w:rsidR="00FD7294" w:rsidRPr="00A72FB3">
                        <w:rPr>
                          <w:rFonts w:cs="OpenSans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FD7294" w:rsidRPr="00A72FB3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An </w:t>
                      </w:r>
                      <w:r w:rsidR="00FD7294" w:rsidRPr="00A72FB3">
                        <w:rPr>
                          <w:rFonts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artist</w:t>
                      </w:r>
                      <w:r w:rsidR="00FD7294" w:rsidRPr="00A72FB3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 with a </w:t>
                      </w:r>
                      <w:r w:rsidR="00FD7294" w:rsidRPr="00A72FB3">
                        <w:rPr>
                          <w:rFonts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bold</w:t>
                      </w:r>
                      <w:r w:rsidR="00FD7294" w:rsidRPr="00A72FB3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 style in </w:t>
                      </w:r>
                      <w:r w:rsidR="00FD7294" w:rsidRPr="00A72FB3">
                        <w:rPr>
                          <w:rFonts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art</w:t>
                      </w:r>
                      <w:r w:rsidR="00FD7294" w:rsidRPr="00A72FB3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 may often overstep and deviate from conventional rules</w:t>
                      </w:r>
                    </w:p>
                    <w:p w14:paraId="3434707F" w14:textId="25AC7695" w:rsidR="00464D4C" w:rsidRPr="00A72FB3" w:rsidRDefault="00A72FB3" w:rsidP="009274B5">
                      <w:pPr>
                        <w:spacing w:after="0" w:line="240" w:lineRule="auto"/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A72FB3">
                        <w:rPr>
                          <w:rFonts w:cs="OpenSans"/>
                          <w:b/>
                          <w:color w:val="8064A2" w:themeColor="accent4"/>
                          <w:sz w:val="24"/>
                          <w:szCs w:val="24"/>
                        </w:rPr>
                        <w:t>E</w:t>
                      </w:r>
                      <w:r w:rsidR="00464D4C" w:rsidRPr="00A72FB3">
                        <w:rPr>
                          <w:rFonts w:cs="OpenSans"/>
                          <w:b/>
                          <w:color w:val="8064A2" w:themeColor="accent4"/>
                          <w:sz w:val="24"/>
                          <w:szCs w:val="24"/>
                        </w:rPr>
                        <w:t>xpress/</w:t>
                      </w:r>
                      <w:r w:rsidR="00C35903" w:rsidRPr="00A72FB3">
                        <w:rPr>
                          <w:rFonts w:cs="OpenSans"/>
                          <w:b/>
                          <w:color w:val="8064A2" w:themeColor="accent4"/>
                          <w:sz w:val="24"/>
                          <w:szCs w:val="24"/>
                        </w:rPr>
                        <w:t xml:space="preserve">expressive </w:t>
                      </w:r>
                      <w:r w:rsidR="00C35903" w:rsidRPr="00A72FB3"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  <w:t>-</w:t>
                      </w:r>
                      <w:r w:rsidR="00FD7294" w:rsidRPr="00A72FB3"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FD7294" w:rsidRPr="00A72FB3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refers to the feelings, moods, and ideas that are disseminated to t</w:t>
                      </w:r>
                      <w:r w:rsidR="00FD7294" w:rsidRPr="00A72FB3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he viewers by an </w:t>
                      </w:r>
                      <w:r w:rsidR="00FD7294" w:rsidRPr="00A72FB3">
                        <w:rPr>
                          <w:rFonts w:ascii="Arial" w:hAnsi="Arial"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artist</w:t>
                      </w:r>
                      <w:r w:rsidR="00FD7294" w:rsidRPr="00A72FB3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 through a work of </w:t>
                      </w:r>
                      <w:r w:rsidR="00FD7294" w:rsidRPr="00A72FB3">
                        <w:rPr>
                          <w:rFonts w:ascii="Arial" w:hAnsi="Arial" w:cs="Arial"/>
                          <w:b/>
                          <w:bCs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art</w:t>
                      </w:r>
                    </w:p>
                    <w:p w14:paraId="5ACC79B3" w14:textId="30E5F040" w:rsidR="00C35903" w:rsidRPr="00A72FB3" w:rsidRDefault="00A72FB3" w:rsidP="009274B5">
                      <w:pPr>
                        <w:spacing w:after="0" w:line="240" w:lineRule="auto"/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A72FB3">
                        <w:rPr>
                          <w:rFonts w:cs="OpenSans"/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="00C35903" w:rsidRPr="00A72FB3">
                        <w:rPr>
                          <w:rFonts w:cs="OpenSans"/>
                          <w:b/>
                          <w:color w:val="FF0000"/>
                          <w:sz w:val="24"/>
                          <w:szCs w:val="24"/>
                        </w:rPr>
                        <w:t>eflection</w:t>
                      </w:r>
                      <w:r w:rsidR="00C35903" w:rsidRPr="00A72FB3"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9274B5" w:rsidRPr="00A72FB3"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  <w:t xml:space="preserve">– </w:t>
                      </w:r>
                      <w:r w:rsidR="009274B5" w:rsidRPr="00A72FB3">
                        <w:rPr>
                          <w:rFonts w:cs="OpenSans"/>
                          <w:sz w:val="24"/>
                          <w:szCs w:val="24"/>
                        </w:rPr>
                        <w:t>thoughts / opinions looking back at work</w:t>
                      </w:r>
                    </w:p>
                    <w:p w14:paraId="71659F64" w14:textId="3B6871E3" w:rsidR="00C35903" w:rsidRPr="00A72FB3" w:rsidRDefault="00A72FB3" w:rsidP="009274B5">
                      <w:pPr>
                        <w:spacing w:after="0" w:line="240" w:lineRule="auto"/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A72FB3">
                        <w:rPr>
                          <w:rFonts w:cs="OpenSans"/>
                          <w:b/>
                          <w:color w:val="4BACC6" w:themeColor="accent5"/>
                          <w:sz w:val="24"/>
                          <w:szCs w:val="24"/>
                        </w:rPr>
                        <w:t>P</w:t>
                      </w:r>
                      <w:r w:rsidR="00C35903" w:rsidRPr="00A72FB3">
                        <w:rPr>
                          <w:rFonts w:cs="OpenSans"/>
                          <w:b/>
                          <w:color w:val="4BACC6" w:themeColor="accent5"/>
                          <w:sz w:val="24"/>
                          <w:szCs w:val="24"/>
                        </w:rPr>
                        <w:t>rimary</w:t>
                      </w:r>
                      <w:r w:rsidR="00C35903" w:rsidRPr="00A72FB3"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  <w:t xml:space="preserve"> -</w:t>
                      </w:r>
                      <w:r w:rsidR="00FD7294" w:rsidRPr="00A72F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All other colo</w:t>
                      </w:r>
                      <w:r w:rsidR="009274B5" w:rsidRPr="00A72F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 w:rsidR="00FD7294" w:rsidRPr="00A72F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rs are made from these and they cannot be made by mixing other colo</w:t>
                      </w:r>
                      <w:r w:rsidR="009274B5" w:rsidRPr="00A72F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 w:rsidR="00FD7294" w:rsidRPr="00A72F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rs</w:t>
                      </w:r>
                    </w:p>
                    <w:p w14:paraId="62A0B796" w14:textId="5ED9DC34" w:rsidR="00C35903" w:rsidRPr="00A72FB3" w:rsidRDefault="00A72FB3" w:rsidP="00557847">
                      <w:pPr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A72FB3">
                        <w:rPr>
                          <w:rFonts w:cs="OpenSans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S</w:t>
                      </w:r>
                      <w:r w:rsidR="00C35903" w:rsidRPr="00A72FB3">
                        <w:rPr>
                          <w:rFonts w:cs="OpenSans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econdary</w:t>
                      </w:r>
                      <w:r w:rsidR="00C35903" w:rsidRPr="00A72FB3">
                        <w:rPr>
                          <w:rFonts w:cs="OpenSans"/>
                          <w:b/>
                          <w:color w:val="7030A0"/>
                          <w:sz w:val="24"/>
                          <w:szCs w:val="24"/>
                        </w:rPr>
                        <w:t xml:space="preserve"> -</w:t>
                      </w:r>
                      <w:r w:rsidR="00FD7294" w:rsidRPr="00A72F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A colo</w:t>
                      </w:r>
                      <w:r w:rsidR="009274B5" w:rsidRPr="00A72F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 w:rsidR="00FD7294" w:rsidRPr="00A72F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r made by mixing 2 primary colo</w:t>
                      </w:r>
                      <w:r w:rsidR="009274B5" w:rsidRPr="00A72F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u</w:t>
                      </w:r>
                      <w:r w:rsidR="00FD7294" w:rsidRPr="00A72F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rs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D7294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7415635D" wp14:editId="7391EABB">
                <wp:simplePos x="0" y="0"/>
                <wp:positionH relativeFrom="column">
                  <wp:posOffset>-641985</wp:posOffset>
                </wp:positionH>
                <wp:positionV relativeFrom="paragraph">
                  <wp:posOffset>1346200</wp:posOffset>
                </wp:positionV>
                <wp:extent cx="3423285" cy="1705610"/>
                <wp:effectExtent l="0" t="0" r="24765" b="279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170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86DA8" w14:textId="77777777" w:rsidR="00AE2AF6" w:rsidRPr="00AE2AF6" w:rsidRDefault="00AE2AF6" w:rsidP="000D16BD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>How to use your sketchbook to record observations, to experiment with different techniques and to refine your ideas</w:t>
                            </w:r>
                          </w:p>
                          <w:p w14:paraId="0C5387D2" w14:textId="77777777" w:rsidR="000D16BD" w:rsidRPr="000D16BD" w:rsidRDefault="000D16BD" w:rsidP="000D16BD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D16BD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>Different c</w:t>
                            </w:r>
                            <w:r w:rsidR="00AE2AF6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>ultures influence different art</w:t>
                            </w:r>
                          </w:p>
                          <w:p w14:paraId="7B8E4932" w14:textId="77777777" w:rsidR="000D16BD" w:rsidRPr="00AE2AF6" w:rsidRDefault="000D16BD" w:rsidP="000D16BD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D16BD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>Other peop</w:t>
                            </w:r>
                            <w:r w:rsidR="00AE2AF6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>le’s art influences new artists</w:t>
                            </w:r>
                          </w:p>
                          <w:p w14:paraId="1C9AEF10" w14:textId="33E16B97" w:rsidR="00AE2AF6" w:rsidRPr="00A72FB3" w:rsidRDefault="00AE2AF6" w:rsidP="000D16BD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 xml:space="preserve">The same piece of artwork can be interpreted in different ways </w:t>
                            </w:r>
                          </w:p>
                          <w:p w14:paraId="69E93DAB" w14:textId="3831D29A" w:rsidR="00A72FB3" w:rsidRPr="000D16BD" w:rsidRDefault="00A72FB3" w:rsidP="000D16BD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 xml:space="preserve">That primary colours can be mixed to create new colours </w:t>
                            </w:r>
                          </w:p>
                          <w:p w14:paraId="7ED201DD" w14:textId="77777777" w:rsidR="004E5B5A" w:rsidRPr="004E5B5A" w:rsidRDefault="004E5B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5635D" id="_x0000_s1029" type="#_x0000_t202" style="position:absolute;margin-left:-50.55pt;margin-top:106pt;width:269.55pt;height:134.3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">
                <v:textbox>
                  <w:txbxContent>
                    <w:p w14:paraId="26B86DA8" w14:textId="77777777" w:rsidR="00AE2AF6" w:rsidRPr="00AE2AF6" w:rsidRDefault="00AE2AF6" w:rsidP="000D16BD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>How to use your sketchbook to record observations, to experiment with different techniques and to refine your ideas</w:t>
                      </w:r>
                    </w:p>
                    <w:p w14:paraId="0C5387D2" w14:textId="77777777" w:rsidR="000D16BD" w:rsidRPr="000D16BD" w:rsidRDefault="000D16BD" w:rsidP="000D16BD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D16BD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>Different c</w:t>
                      </w:r>
                      <w:r w:rsidR="00AE2AF6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>ultures influence different art</w:t>
                      </w:r>
                    </w:p>
                    <w:p w14:paraId="7B8E4932" w14:textId="77777777" w:rsidR="000D16BD" w:rsidRPr="00AE2AF6" w:rsidRDefault="000D16BD" w:rsidP="000D16BD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0D16BD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>Other peop</w:t>
                      </w:r>
                      <w:r w:rsidR="00AE2AF6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>le’s art influences new artists</w:t>
                      </w:r>
                    </w:p>
                    <w:p w14:paraId="1C9AEF10" w14:textId="33E16B97" w:rsidR="00AE2AF6" w:rsidRPr="00A72FB3" w:rsidRDefault="00AE2AF6" w:rsidP="000D16BD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 xml:space="preserve">The same piece of artwork can be interpreted in different ways </w:t>
                      </w:r>
                    </w:p>
                    <w:p w14:paraId="69E93DAB" w14:textId="3831D29A" w:rsidR="00A72FB3" w:rsidRPr="000D16BD" w:rsidRDefault="00A72FB3" w:rsidP="000D16BD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 xml:space="preserve">That primary colours can be mixed to create new colours </w:t>
                      </w:r>
                    </w:p>
                    <w:p w14:paraId="7ED201DD" w14:textId="77777777" w:rsidR="004E5B5A" w:rsidRPr="004E5B5A" w:rsidRDefault="004E5B5A"/>
                  </w:txbxContent>
                </v:textbox>
                <w10:wrap type="square"/>
              </v:shape>
            </w:pict>
          </mc:Fallback>
        </mc:AlternateContent>
      </w:r>
      <w:r w:rsidR="00D43DCC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04480" behindDoc="0" locked="0" layoutInCell="1" allowOverlap="1" wp14:anchorId="3FE70331" wp14:editId="1C724100">
                <wp:simplePos x="0" y="0"/>
                <wp:positionH relativeFrom="column">
                  <wp:posOffset>3507105</wp:posOffset>
                </wp:positionH>
                <wp:positionV relativeFrom="paragraph">
                  <wp:posOffset>513715</wp:posOffset>
                </wp:positionV>
                <wp:extent cx="2360930" cy="299720"/>
                <wp:effectExtent l="0" t="0" r="12700" b="241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97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6D5A3" w14:textId="77777777" w:rsidR="00557847" w:rsidRPr="00557847" w:rsidRDefault="00557847" w:rsidP="00557847">
                            <w:pPr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Year:</w:t>
                            </w:r>
                            <w:r w:rsidR="0088193A">
                              <w:rPr>
                                <w:rFonts w:ascii="CCW Cursive Writing 16" w:hAnsi="CCW Cursive Writing 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0331" id="_x0000_s1030" type="#_x0000_t202" style="position:absolute;margin-left:276.15pt;margin-top:40.45pt;width:185.9pt;height:23.6pt;z-index:251604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" fillcolor="#d6e3bc [1302]">
                <v:textbox>
                  <w:txbxContent>
                    <w:p w14:paraId="3086D5A3" w14:textId="77777777" w:rsidR="00557847" w:rsidRPr="00557847" w:rsidRDefault="00557847" w:rsidP="00557847">
                      <w:pPr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Year:</w:t>
                      </w:r>
                      <w:r w:rsidR="0088193A">
                        <w:rPr>
                          <w:rFonts w:ascii="CCW Cursive Writing 16" w:hAnsi="CCW Cursive Writing 16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36CC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6345A70" wp14:editId="017E78CC">
                <wp:simplePos x="0" y="0"/>
                <wp:positionH relativeFrom="column">
                  <wp:posOffset>2893060</wp:posOffset>
                </wp:positionH>
                <wp:positionV relativeFrom="paragraph">
                  <wp:posOffset>1605280</wp:posOffset>
                </wp:positionV>
                <wp:extent cx="3423285" cy="7208520"/>
                <wp:effectExtent l="0" t="0" r="24765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720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71B2B" w14:textId="77777777" w:rsidR="00D43DCC" w:rsidRDefault="0088193A" w:rsidP="009274B5">
                            <w:pPr>
                              <w:ind w:right="-151"/>
                              <w:rPr>
                                <w:noProof/>
                                <w:lang w:eastAsia="en-GB"/>
                              </w:rPr>
                            </w:pPr>
                            <w:r w:rsidRPr="0088193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9274B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946808" wp14:editId="0267D0DA">
                                  <wp:extent cx="995517" cy="11430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5992" cy="1155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4B5" w:rsidRPr="009274B5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9274B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C3FBC8" wp14:editId="709F1786">
                                  <wp:extent cx="928671" cy="1096010"/>
                                  <wp:effectExtent l="0" t="0" r="5080" b="889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198" cy="1115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4B5" w:rsidRPr="009274B5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9274B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5667CB" wp14:editId="67D890D0">
                                  <wp:extent cx="739140" cy="1122876"/>
                                  <wp:effectExtent l="0" t="0" r="3810" b="127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448" cy="1144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29F2F9" w14:textId="77777777" w:rsidR="0088193A" w:rsidRPr="00AE2AF6" w:rsidRDefault="0088193A" w:rsidP="002036CC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u w:val="single"/>
                                <w:lang w:eastAsia="en-GB"/>
                              </w:rPr>
                            </w:pPr>
                            <w:r w:rsidRPr="00AE2AF6">
                              <w:rPr>
                                <w:b/>
                                <w:noProof/>
                                <w:u w:val="single"/>
                                <w:lang w:eastAsia="en-GB"/>
                              </w:rPr>
                              <w:t>I will be ale to:</w:t>
                            </w:r>
                          </w:p>
                          <w:p w14:paraId="5D5B16B1" w14:textId="77777777" w:rsidR="002036CC" w:rsidRPr="00AE2AF6" w:rsidRDefault="00AE2AF6" w:rsidP="00AE2AF6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E2AF6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>Describe and respond to surrealism art</w:t>
                            </w:r>
                          </w:p>
                          <w:p w14:paraId="0A827525" w14:textId="77777777" w:rsidR="000D16BD" w:rsidRPr="00AE2AF6" w:rsidRDefault="00AE2AF6" w:rsidP="00AE2AF6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>Experiment</w:t>
                            </w:r>
                            <w:r w:rsidR="000D16BD" w:rsidRPr="00AE2AF6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 xml:space="preserve"> and creative with ideas and materials</w:t>
                            </w:r>
                          </w:p>
                          <w:p w14:paraId="49D4D50C" w14:textId="77777777" w:rsidR="00AE2AF6" w:rsidRDefault="00AE2AF6" w:rsidP="00AE2AF6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>E</w:t>
                            </w:r>
                            <w:r w:rsidRPr="00AE2AF6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>xperiment</w:t>
                            </w:r>
                            <w:r w:rsidR="002036CC" w:rsidRPr="00AE2AF6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 xml:space="preserve"> with texture, tone</w:t>
                            </w:r>
                            <w:r w:rsidR="000D16BD" w:rsidRPr="00AE2AF6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2036CC" w:rsidRPr="00AE2AF6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>pattern, colour and shape.</w:t>
                            </w:r>
                          </w:p>
                          <w:p w14:paraId="04FE0794" w14:textId="77777777" w:rsidR="002036CC" w:rsidRPr="00AE2AF6" w:rsidRDefault="00AE2AF6" w:rsidP="00AE2AF6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>C</w:t>
                            </w:r>
                            <w:r w:rsidRPr="00AE2AF6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>reate my own designs in the style of Joan Miro u</w:t>
                            </w:r>
                            <w:r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>sing a range of different media</w:t>
                            </w:r>
                          </w:p>
                          <w:p w14:paraId="2075608E" w14:textId="77777777" w:rsidR="002036CC" w:rsidRDefault="002036CC" w:rsidP="00AE2AF6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E2AF6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 xml:space="preserve">Review </w:t>
                            </w:r>
                            <w:r w:rsidR="00AE2AF6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>and refine my work</w:t>
                            </w:r>
                            <w:r w:rsidRPr="00AE2AF6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205EC5F" w14:textId="77777777" w:rsidR="00AE2AF6" w:rsidRDefault="00AE2AF6" w:rsidP="00AE2AF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849C89C" w14:textId="77777777" w:rsidR="00AE2AF6" w:rsidRPr="00AE2AF6" w:rsidRDefault="00AE2AF6" w:rsidP="00AE2AF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E2AF6">
                              <w:rPr>
                                <w:rFonts w:ascii="Calibri" w:hAnsi="Calibri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 xml:space="preserve">I will know: </w:t>
                            </w:r>
                          </w:p>
                          <w:p w14:paraId="51A1E92E" w14:textId="77777777" w:rsidR="002036CC" w:rsidRDefault="002036CC" w:rsidP="002036CC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4B7B61C0" w14:textId="77777777" w:rsidR="00AE2AF6" w:rsidRPr="00A72FB3" w:rsidRDefault="00AE2AF6" w:rsidP="00A72F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A72FB3">
                              <w:rPr>
                                <w:color w:val="000000"/>
                                <w:shd w:val="clear" w:color="auto" w:fill="FFFFFF"/>
                              </w:rPr>
                              <w:t>Joan</w:t>
                            </w:r>
                            <w:r w:rsidR="000D16BD" w:rsidRPr="00A72FB3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Miró </w:t>
                            </w:r>
                            <w:proofErr w:type="spellStart"/>
                            <w:r w:rsidR="000D16BD" w:rsidRPr="00A72FB3">
                              <w:rPr>
                                <w:color w:val="000000"/>
                                <w:shd w:val="clear" w:color="auto" w:fill="FFFFFF"/>
                              </w:rPr>
                              <w:t>i</w:t>
                            </w:r>
                            <w:proofErr w:type="spellEnd"/>
                            <w:r w:rsidR="000D16BD" w:rsidRPr="00A72FB3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0D16BD" w:rsidRPr="00A72FB3">
                              <w:rPr>
                                <w:color w:val="000000"/>
                                <w:shd w:val="clear" w:color="auto" w:fill="FFFFFF"/>
                              </w:rPr>
                              <w:t>Ferrà</w:t>
                            </w:r>
                            <w:proofErr w:type="spellEnd"/>
                            <w:r w:rsidR="000D16BD" w:rsidRPr="00A72FB3">
                              <w:rPr>
                                <w:color w:val="000000"/>
                                <w:shd w:val="clear" w:color="auto" w:fill="FFFFFF"/>
                              </w:rPr>
                              <w:t> (20 April 1893 – 25 December 1983) was a </w:t>
                            </w:r>
                            <w:hyperlink r:id="rId8" w:tooltip="Spaniards" w:history="1">
                              <w:r w:rsidR="000D16BD" w:rsidRPr="00A72FB3">
                                <w:rPr>
                                  <w:color w:val="000000"/>
                                </w:rPr>
                                <w:t>Spanish</w:t>
                              </w:r>
                            </w:hyperlink>
                            <w:r w:rsidR="000D16BD" w:rsidRPr="00A72FB3">
                              <w:rPr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hyperlink r:id="rId9" w:tooltip="Painter" w:history="1">
                              <w:r w:rsidR="000D16BD" w:rsidRPr="00A72FB3">
                                <w:rPr>
                                  <w:color w:val="000000"/>
                                </w:rPr>
                                <w:t>painter</w:t>
                              </w:r>
                            </w:hyperlink>
                            <w:r w:rsidR="000D16BD" w:rsidRPr="00A72FB3">
                              <w:rPr>
                                <w:color w:val="000000"/>
                                <w:shd w:val="clear" w:color="auto" w:fill="FFFFFF"/>
                              </w:rPr>
                              <w:t>, </w:t>
                            </w:r>
                            <w:hyperlink r:id="rId10" w:tooltip="Sculptor" w:history="1">
                              <w:r w:rsidR="000D16BD" w:rsidRPr="00A72FB3">
                                <w:rPr>
                                  <w:color w:val="000000"/>
                                </w:rPr>
                                <w:t>sculptor</w:t>
                              </w:r>
                            </w:hyperlink>
                            <w:r w:rsidR="000D16BD" w:rsidRPr="00A72FB3">
                              <w:rPr>
                                <w:color w:val="000000"/>
                                <w:shd w:val="clear" w:color="auto" w:fill="FFFFFF"/>
                              </w:rPr>
                              <w:t>, and ceramicist born in </w:t>
                            </w:r>
                            <w:hyperlink r:id="rId11" w:tooltip="Barcelona" w:history="1">
                              <w:r w:rsidR="000D16BD" w:rsidRPr="00A72FB3">
                                <w:rPr>
                                  <w:color w:val="000000"/>
                                </w:rPr>
                                <w:t>Barcelona</w:t>
                              </w:r>
                            </w:hyperlink>
                          </w:p>
                          <w:p w14:paraId="5761ECFF" w14:textId="13698A9E" w:rsidR="00AE2AF6" w:rsidRPr="00A72FB3" w:rsidRDefault="000D16BD" w:rsidP="00A72F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A72FB3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Joan Miró started painting when he was </w:t>
                            </w:r>
                            <w:r w:rsidR="00A72FB3" w:rsidRPr="00A72FB3">
                              <w:rPr>
                                <w:color w:val="000000"/>
                                <w:shd w:val="clear" w:color="auto" w:fill="FFFFFF"/>
                              </w:rPr>
                              <w:t>fourteen</w:t>
                            </w:r>
                            <w:r w:rsidR="00A72FB3">
                              <w:rPr>
                                <w:color w:val="000000"/>
                                <w:shd w:val="clear" w:color="auto" w:fill="FFFFFF"/>
                              </w:rPr>
                              <w:t>;</w:t>
                            </w:r>
                            <w:r w:rsidR="00AE2AF6" w:rsidRPr="00A72FB3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he attended an art school</w:t>
                            </w:r>
                          </w:p>
                          <w:p w14:paraId="62CDE234" w14:textId="77667042" w:rsidR="00AE2AF6" w:rsidRPr="00A72FB3" w:rsidRDefault="000D16BD" w:rsidP="00A72F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A72FB3">
                              <w:rPr>
                                <w:color w:val="000000"/>
                                <w:shd w:val="clear" w:color="auto" w:fill="FFFFFF"/>
                              </w:rPr>
                              <w:t>He then started to develop his own style</w:t>
                            </w:r>
                            <w:r w:rsidR="00A72FB3">
                              <w:rPr>
                                <w:color w:val="000000"/>
                                <w:shd w:val="clear" w:color="auto" w:fill="FFFFFF"/>
                              </w:rPr>
                              <w:t>,</w:t>
                            </w:r>
                            <w:r w:rsidRPr="00A72FB3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draw</w:t>
                            </w:r>
                            <w:r w:rsidR="00A72FB3">
                              <w:rPr>
                                <w:color w:val="000000"/>
                                <w:shd w:val="clear" w:color="auto" w:fill="FFFFFF"/>
                              </w:rPr>
                              <w:t>ing</w:t>
                            </w:r>
                            <w:r w:rsidR="00AE2AF6" w:rsidRPr="00A72FB3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scenes of trees and landscapes</w:t>
                            </w:r>
                          </w:p>
                          <w:p w14:paraId="0F6BD07E" w14:textId="77777777" w:rsidR="00AE2AF6" w:rsidRPr="00A72FB3" w:rsidRDefault="000D16BD" w:rsidP="00A72F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A72FB3">
                              <w:rPr>
                                <w:color w:val="000000"/>
                                <w:shd w:val="clear" w:color="auto" w:fill="FFFFFF"/>
                              </w:rPr>
                              <w:t>In around the 1930s Joan started to make rapid ch</w:t>
                            </w:r>
                            <w:r w:rsidR="00AE2AF6" w:rsidRPr="00A72FB3">
                              <w:rPr>
                                <w:color w:val="000000"/>
                                <w:shd w:val="clear" w:color="auto" w:fill="FFFFFF"/>
                              </w:rPr>
                              <w:t>anges to his style of painting</w:t>
                            </w:r>
                          </w:p>
                          <w:p w14:paraId="362A1EF5" w14:textId="77777777" w:rsidR="00AE2AF6" w:rsidRPr="00A72FB3" w:rsidRDefault="000D16BD" w:rsidP="00A72F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A72FB3">
                              <w:rPr>
                                <w:color w:val="000000"/>
                                <w:shd w:val="clear" w:color="auto" w:fill="FFFFFF"/>
                              </w:rPr>
                              <w:t>Influenced by </w:t>
                            </w:r>
                            <w:hyperlink r:id="rId12" w:tooltip="Pablo Picasso" w:history="1">
                              <w:r w:rsidRPr="00A72FB3">
                                <w:rPr>
                                  <w:color w:val="000000"/>
                                </w:rPr>
                                <w:t>Pablo Picasso</w:t>
                              </w:r>
                            </w:hyperlink>
                            <w:r w:rsidRPr="00A72FB3">
                              <w:rPr>
                                <w:color w:val="000000"/>
                                <w:shd w:val="clear" w:color="auto" w:fill="FFFFFF"/>
                              </w:rPr>
                              <w:t>, Miro developed more </w:t>
                            </w:r>
                            <w:hyperlink r:id="rId13" w:tooltip="Surrealist" w:history="1">
                              <w:r w:rsidRPr="00A72FB3">
                                <w:rPr>
                                  <w:color w:val="000000"/>
                                </w:rPr>
                                <w:t>surrealist</w:t>
                              </w:r>
                            </w:hyperlink>
                            <w:r w:rsidR="00AE2AF6" w:rsidRPr="00A72FB3">
                              <w:rPr>
                                <w:color w:val="000000"/>
                                <w:shd w:val="clear" w:color="auto" w:fill="FFFFFF"/>
                              </w:rPr>
                              <w:t> works</w:t>
                            </w:r>
                          </w:p>
                          <w:p w14:paraId="08F264CA" w14:textId="77777777" w:rsidR="00AE2AF6" w:rsidRDefault="000D16BD" w:rsidP="00A72FB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 w:rsidRPr="00A72FB3">
                              <w:rPr>
                                <w:color w:val="000000"/>
                                <w:shd w:val="clear" w:color="auto" w:fill="FFFFFF"/>
                              </w:rPr>
                              <w:t>Miró was a significant influence on late 20th-century art, in particular the </w:t>
                            </w:r>
                            <w:hyperlink r:id="rId14" w:tooltip="Americans" w:history="1">
                              <w:r w:rsidRPr="00A72FB3">
                                <w:rPr>
                                  <w:color w:val="000000"/>
                                </w:rPr>
                                <w:t>American</w:t>
                              </w:r>
                            </w:hyperlink>
                            <w:r w:rsidRPr="00A72FB3">
                              <w:rPr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hyperlink r:id="rId15" w:tooltip="Abstract expressionism" w:history="1">
                              <w:r w:rsidRPr="00A72FB3">
                                <w:rPr>
                                  <w:color w:val="000000"/>
                                </w:rPr>
                                <w:t>abstract expressionist</w:t>
                              </w:r>
                            </w:hyperlink>
                            <w:r w:rsidRPr="00A72FB3">
                              <w:rPr>
                                <w:rFonts w:ascii="Helvetica" w:hAnsi="Helvetica" w:cs="Helvetica"/>
                                <w:color w:val="222222"/>
                                <w:shd w:val="clear" w:color="auto" w:fill="FFFFFF"/>
                              </w:rPr>
                              <w:t> artists.</w:t>
                            </w:r>
                            <w:r w:rsidR="00AE2AF6" w:rsidRPr="00AE2AF6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56114D4F" w14:textId="77777777" w:rsidR="00AE2AF6" w:rsidRDefault="00AE2AF6" w:rsidP="002036CC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70CFA4D1" w14:textId="77777777" w:rsidR="0088193A" w:rsidRDefault="00AE2AF6" w:rsidP="00AE2AF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3872FF" wp14:editId="62A08F01">
                                  <wp:extent cx="1512264" cy="107632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031" cy="1083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9B08A2" wp14:editId="0AA6FE94">
                                  <wp:extent cx="952500" cy="1076592"/>
                                  <wp:effectExtent l="0" t="0" r="0" b="952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395" cy="1095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45A70" id="_x0000_s1031" type="#_x0000_t202" style="position:absolute;margin-left:227.8pt;margin-top:126.4pt;width:269.55pt;height:567.6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">
                <v:textbox>
                  <w:txbxContent>
                    <w:p w14:paraId="0F871B2B" w14:textId="77777777" w:rsidR="00D43DCC" w:rsidRDefault="0088193A" w:rsidP="009274B5">
                      <w:pPr>
                        <w:ind w:right="-151"/>
                        <w:rPr>
                          <w:noProof/>
                          <w:lang w:eastAsia="en-GB"/>
                        </w:rPr>
                      </w:pPr>
                      <w:r w:rsidRPr="0088193A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9274B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946808" wp14:editId="0267D0DA">
                            <wp:extent cx="995517" cy="11430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5992" cy="1155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4B5" w:rsidRPr="009274B5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9274B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C3FBC8" wp14:editId="709F1786">
                            <wp:extent cx="928671" cy="1096010"/>
                            <wp:effectExtent l="0" t="0" r="5080" b="889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198" cy="1115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4B5" w:rsidRPr="009274B5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9274B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5667CB" wp14:editId="67D890D0">
                            <wp:extent cx="739140" cy="1122876"/>
                            <wp:effectExtent l="0" t="0" r="3810" b="127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448" cy="1144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29F2F9" w14:textId="77777777" w:rsidR="0088193A" w:rsidRPr="00AE2AF6" w:rsidRDefault="0088193A" w:rsidP="002036CC">
                      <w:pPr>
                        <w:spacing w:after="0" w:line="240" w:lineRule="auto"/>
                        <w:rPr>
                          <w:b/>
                          <w:noProof/>
                          <w:u w:val="single"/>
                          <w:lang w:eastAsia="en-GB"/>
                        </w:rPr>
                      </w:pPr>
                      <w:r w:rsidRPr="00AE2AF6">
                        <w:rPr>
                          <w:b/>
                          <w:noProof/>
                          <w:u w:val="single"/>
                          <w:lang w:eastAsia="en-GB"/>
                        </w:rPr>
                        <w:t>I will be ale to:</w:t>
                      </w:r>
                    </w:p>
                    <w:p w14:paraId="5D5B16B1" w14:textId="77777777" w:rsidR="002036CC" w:rsidRPr="00AE2AF6" w:rsidRDefault="00AE2AF6" w:rsidP="00AE2AF6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</w:pPr>
                      <w:r w:rsidRPr="00AE2AF6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>Describe and respond to surrealism art</w:t>
                      </w:r>
                    </w:p>
                    <w:p w14:paraId="0A827525" w14:textId="77777777" w:rsidR="000D16BD" w:rsidRPr="00AE2AF6" w:rsidRDefault="00AE2AF6" w:rsidP="00AE2AF6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>Experiment</w:t>
                      </w:r>
                      <w:r w:rsidR="000D16BD" w:rsidRPr="00AE2AF6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 xml:space="preserve"> and creative with ideas and materials</w:t>
                      </w:r>
                    </w:p>
                    <w:p w14:paraId="49D4D50C" w14:textId="77777777" w:rsidR="00AE2AF6" w:rsidRDefault="00AE2AF6" w:rsidP="00AE2AF6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>E</w:t>
                      </w:r>
                      <w:r w:rsidRPr="00AE2AF6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>xperiment</w:t>
                      </w:r>
                      <w:r w:rsidR="002036CC" w:rsidRPr="00AE2AF6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 xml:space="preserve"> with texture, tone</w:t>
                      </w:r>
                      <w:r w:rsidR="000D16BD" w:rsidRPr="00AE2AF6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r w:rsidR="002036CC" w:rsidRPr="00AE2AF6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>pattern, colour and shape.</w:t>
                      </w:r>
                    </w:p>
                    <w:p w14:paraId="04FE0794" w14:textId="77777777" w:rsidR="002036CC" w:rsidRPr="00AE2AF6" w:rsidRDefault="00AE2AF6" w:rsidP="00AE2AF6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>C</w:t>
                      </w:r>
                      <w:r w:rsidRPr="00AE2AF6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>reate my own designs in the style of Joan Miro u</w:t>
                      </w:r>
                      <w:r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>sing a range of different media</w:t>
                      </w:r>
                    </w:p>
                    <w:p w14:paraId="2075608E" w14:textId="77777777" w:rsidR="002036CC" w:rsidRDefault="002036CC" w:rsidP="00AE2AF6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</w:pPr>
                      <w:r w:rsidRPr="00AE2AF6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 xml:space="preserve">Review </w:t>
                      </w:r>
                      <w:r w:rsidR="00AE2AF6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>and refine my work</w:t>
                      </w:r>
                      <w:r w:rsidRPr="00AE2AF6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5205EC5F" w14:textId="77777777" w:rsidR="00AE2AF6" w:rsidRDefault="00AE2AF6" w:rsidP="00AE2AF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4849C89C" w14:textId="77777777" w:rsidR="00AE2AF6" w:rsidRPr="00AE2AF6" w:rsidRDefault="00AE2AF6" w:rsidP="00AE2AF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Arial"/>
                          <w:b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AE2AF6">
                        <w:rPr>
                          <w:rFonts w:ascii="Calibri" w:hAnsi="Calibri" w:cs="Arial"/>
                          <w:b/>
                          <w:color w:val="000000"/>
                          <w:sz w:val="22"/>
                          <w:szCs w:val="22"/>
                          <w:u w:val="single"/>
                        </w:rPr>
                        <w:t xml:space="preserve">I will know: </w:t>
                      </w:r>
                    </w:p>
                    <w:p w14:paraId="51A1E92E" w14:textId="77777777" w:rsidR="002036CC" w:rsidRDefault="002036CC" w:rsidP="002036CC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4B7B61C0" w14:textId="77777777" w:rsidR="00AE2AF6" w:rsidRPr="00A72FB3" w:rsidRDefault="00AE2AF6" w:rsidP="00A72F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A72FB3">
                        <w:rPr>
                          <w:color w:val="000000"/>
                          <w:shd w:val="clear" w:color="auto" w:fill="FFFFFF"/>
                        </w:rPr>
                        <w:t>Joan</w:t>
                      </w:r>
                      <w:r w:rsidR="000D16BD" w:rsidRPr="00A72FB3">
                        <w:rPr>
                          <w:color w:val="000000"/>
                          <w:shd w:val="clear" w:color="auto" w:fill="FFFFFF"/>
                        </w:rPr>
                        <w:t xml:space="preserve"> Miró </w:t>
                      </w:r>
                      <w:proofErr w:type="spellStart"/>
                      <w:r w:rsidR="000D16BD" w:rsidRPr="00A72FB3">
                        <w:rPr>
                          <w:color w:val="000000"/>
                          <w:shd w:val="clear" w:color="auto" w:fill="FFFFFF"/>
                        </w:rPr>
                        <w:t>i</w:t>
                      </w:r>
                      <w:proofErr w:type="spellEnd"/>
                      <w:r w:rsidR="000D16BD" w:rsidRPr="00A72FB3">
                        <w:rPr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0D16BD" w:rsidRPr="00A72FB3">
                        <w:rPr>
                          <w:color w:val="000000"/>
                          <w:shd w:val="clear" w:color="auto" w:fill="FFFFFF"/>
                        </w:rPr>
                        <w:t>Ferrà</w:t>
                      </w:r>
                      <w:proofErr w:type="spellEnd"/>
                      <w:r w:rsidR="000D16BD" w:rsidRPr="00A72FB3">
                        <w:rPr>
                          <w:color w:val="000000"/>
                          <w:shd w:val="clear" w:color="auto" w:fill="FFFFFF"/>
                        </w:rPr>
                        <w:t> (20 April 1893 – 25 December 1983) was a </w:t>
                      </w:r>
                      <w:hyperlink r:id="rId18" w:tooltip="Spaniards" w:history="1">
                        <w:r w:rsidR="000D16BD" w:rsidRPr="00A72FB3">
                          <w:rPr>
                            <w:color w:val="000000"/>
                          </w:rPr>
                          <w:t>Spanish</w:t>
                        </w:r>
                      </w:hyperlink>
                      <w:r w:rsidR="000D16BD" w:rsidRPr="00A72FB3">
                        <w:rPr>
                          <w:color w:val="000000"/>
                          <w:shd w:val="clear" w:color="auto" w:fill="FFFFFF"/>
                        </w:rPr>
                        <w:t> </w:t>
                      </w:r>
                      <w:hyperlink r:id="rId19" w:tooltip="Painter" w:history="1">
                        <w:r w:rsidR="000D16BD" w:rsidRPr="00A72FB3">
                          <w:rPr>
                            <w:color w:val="000000"/>
                          </w:rPr>
                          <w:t>painter</w:t>
                        </w:r>
                      </w:hyperlink>
                      <w:r w:rsidR="000D16BD" w:rsidRPr="00A72FB3">
                        <w:rPr>
                          <w:color w:val="000000"/>
                          <w:shd w:val="clear" w:color="auto" w:fill="FFFFFF"/>
                        </w:rPr>
                        <w:t>, </w:t>
                      </w:r>
                      <w:hyperlink r:id="rId20" w:tooltip="Sculptor" w:history="1">
                        <w:r w:rsidR="000D16BD" w:rsidRPr="00A72FB3">
                          <w:rPr>
                            <w:color w:val="000000"/>
                          </w:rPr>
                          <w:t>sculptor</w:t>
                        </w:r>
                      </w:hyperlink>
                      <w:r w:rsidR="000D16BD" w:rsidRPr="00A72FB3">
                        <w:rPr>
                          <w:color w:val="000000"/>
                          <w:shd w:val="clear" w:color="auto" w:fill="FFFFFF"/>
                        </w:rPr>
                        <w:t>, and ceramicist born in </w:t>
                      </w:r>
                      <w:hyperlink r:id="rId21" w:tooltip="Barcelona" w:history="1">
                        <w:r w:rsidR="000D16BD" w:rsidRPr="00A72FB3">
                          <w:rPr>
                            <w:color w:val="000000"/>
                          </w:rPr>
                          <w:t>Barcelona</w:t>
                        </w:r>
                      </w:hyperlink>
                    </w:p>
                    <w:p w14:paraId="5761ECFF" w14:textId="13698A9E" w:rsidR="00AE2AF6" w:rsidRPr="00A72FB3" w:rsidRDefault="000D16BD" w:rsidP="00A72F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A72FB3">
                        <w:rPr>
                          <w:color w:val="000000"/>
                          <w:shd w:val="clear" w:color="auto" w:fill="FFFFFF"/>
                        </w:rPr>
                        <w:t xml:space="preserve">Joan Miró started painting when he was </w:t>
                      </w:r>
                      <w:r w:rsidR="00A72FB3" w:rsidRPr="00A72FB3">
                        <w:rPr>
                          <w:color w:val="000000"/>
                          <w:shd w:val="clear" w:color="auto" w:fill="FFFFFF"/>
                        </w:rPr>
                        <w:t>fourteen</w:t>
                      </w:r>
                      <w:r w:rsidR="00A72FB3">
                        <w:rPr>
                          <w:color w:val="000000"/>
                          <w:shd w:val="clear" w:color="auto" w:fill="FFFFFF"/>
                        </w:rPr>
                        <w:t>;</w:t>
                      </w:r>
                      <w:r w:rsidR="00AE2AF6" w:rsidRPr="00A72FB3">
                        <w:rPr>
                          <w:color w:val="000000"/>
                          <w:shd w:val="clear" w:color="auto" w:fill="FFFFFF"/>
                        </w:rPr>
                        <w:t xml:space="preserve"> he attended an art school</w:t>
                      </w:r>
                    </w:p>
                    <w:p w14:paraId="62CDE234" w14:textId="77667042" w:rsidR="00AE2AF6" w:rsidRPr="00A72FB3" w:rsidRDefault="000D16BD" w:rsidP="00A72F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A72FB3">
                        <w:rPr>
                          <w:color w:val="000000"/>
                          <w:shd w:val="clear" w:color="auto" w:fill="FFFFFF"/>
                        </w:rPr>
                        <w:t>He then started to develop his own style</w:t>
                      </w:r>
                      <w:r w:rsidR="00A72FB3">
                        <w:rPr>
                          <w:color w:val="000000"/>
                          <w:shd w:val="clear" w:color="auto" w:fill="FFFFFF"/>
                        </w:rPr>
                        <w:t>,</w:t>
                      </w:r>
                      <w:r w:rsidRPr="00A72FB3">
                        <w:rPr>
                          <w:color w:val="000000"/>
                          <w:shd w:val="clear" w:color="auto" w:fill="FFFFFF"/>
                        </w:rPr>
                        <w:t xml:space="preserve"> draw</w:t>
                      </w:r>
                      <w:r w:rsidR="00A72FB3">
                        <w:rPr>
                          <w:color w:val="000000"/>
                          <w:shd w:val="clear" w:color="auto" w:fill="FFFFFF"/>
                        </w:rPr>
                        <w:t>ing</w:t>
                      </w:r>
                      <w:r w:rsidR="00AE2AF6" w:rsidRPr="00A72FB3">
                        <w:rPr>
                          <w:color w:val="000000"/>
                          <w:shd w:val="clear" w:color="auto" w:fill="FFFFFF"/>
                        </w:rPr>
                        <w:t xml:space="preserve"> scenes of trees and landscapes</w:t>
                      </w:r>
                    </w:p>
                    <w:p w14:paraId="0F6BD07E" w14:textId="77777777" w:rsidR="00AE2AF6" w:rsidRPr="00A72FB3" w:rsidRDefault="000D16BD" w:rsidP="00A72F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A72FB3">
                        <w:rPr>
                          <w:color w:val="000000"/>
                          <w:shd w:val="clear" w:color="auto" w:fill="FFFFFF"/>
                        </w:rPr>
                        <w:t>In around the 1930s Joan started to make rapid ch</w:t>
                      </w:r>
                      <w:r w:rsidR="00AE2AF6" w:rsidRPr="00A72FB3">
                        <w:rPr>
                          <w:color w:val="000000"/>
                          <w:shd w:val="clear" w:color="auto" w:fill="FFFFFF"/>
                        </w:rPr>
                        <w:t>anges to his style of painting</w:t>
                      </w:r>
                    </w:p>
                    <w:p w14:paraId="362A1EF5" w14:textId="77777777" w:rsidR="00AE2AF6" w:rsidRPr="00A72FB3" w:rsidRDefault="000D16BD" w:rsidP="00A72F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color w:val="000000"/>
                          <w:shd w:val="clear" w:color="auto" w:fill="FFFFFF"/>
                        </w:rPr>
                      </w:pPr>
                      <w:r w:rsidRPr="00A72FB3">
                        <w:rPr>
                          <w:color w:val="000000"/>
                          <w:shd w:val="clear" w:color="auto" w:fill="FFFFFF"/>
                        </w:rPr>
                        <w:t>Influenced by </w:t>
                      </w:r>
                      <w:hyperlink r:id="rId22" w:tooltip="Pablo Picasso" w:history="1">
                        <w:r w:rsidRPr="00A72FB3">
                          <w:rPr>
                            <w:color w:val="000000"/>
                          </w:rPr>
                          <w:t>Pablo Picasso</w:t>
                        </w:r>
                      </w:hyperlink>
                      <w:r w:rsidRPr="00A72FB3">
                        <w:rPr>
                          <w:color w:val="000000"/>
                          <w:shd w:val="clear" w:color="auto" w:fill="FFFFFF"/>
                        </w:rPr>
                        <w:t>, Miro developed more </w:t>
                      </w:r>
                      <w:hyperlink r:id="rId23" w:tooltip="Surrealist" w:history="1">
                        <w:r w:rsidRPr="00A72FB3">
                          <w:rPr>
                            <w:color w:val="000000"/>
                          </w:rPr>
                          <w:t>surrealist</w:t>
                        </w:r>
                      </w:hyperlink>
                      <w:r w:rsidR="00AE2AF6" w:rsidRPr="00A72FB3">
                        <w:rPr>
                          <w:color w:val="000000"/>
                          <w:shd w:val="clear" w:color="auto" w:fill="FFFFFF"/>
                        </w:rPr>
                        <w:t> works</w:t>
                      </w:r>
                    </w:p>
                    <w:p w14:paraId="08F264CA" w14:textId="77777777" w:rsidR="00AE2AF6" w:rsidRDefault="000D16BD" w:rsidP="00A72FB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 w:rsidRPr="00A72FB3">
                        <w:rPr>
                          <w:color w:val="000000"/>
                          <w:shd w:val="clear" w:color="auto" w:fill="FFFFFF"/>
                        </w:rPr>
                        <w:t>Miró was a significant influence on late 20th-century art, in particular the </w:t>
                      </w:r>
                      <w:hyperlink r:id="rId24" w:tooltip="Americans" w:history="1">
                        <w:r w:rsidRPr="00A72FB3">
                          <w:rPr>
                            <w:color w:val="000000"/>
                          </w:rPr>
                          <w:t>American</w:t>
                        </w:r>
                      </w:hyperlink>
                      <w:r w:rsidRPr="00A72FB3">
                        <w:rPr>
                          <w:color w:val="000000"/>
                          <w:shd w:val="clear" w:color="auto" w:fill="FFFFFF"/>
                        </w:rPr>
                        <w:t> </w:t>
                      </w:r>
                      <w:hyperlink r:id="rId25" w:tooltip="Abstract expressionism" w:history="1">
                        <w:r w:rsidRPr="00A72FB3">
                          <w:rPr>
                            <w:color w:val="000000"/>
                          </w:rPr>
                          <w:t>abstract expressionist</w:t>
                        </w:r>
                      </w:hyperlink>
                      <w:r w:rsidRPr="00A72FB3">
                        <w:rPr>
                          <w:rFonts w:ascii="Helvetica" w:hAnsi="Helvetica" w:cs="Helvetica"/>
                          <w:color w:val="222222"/>
                          <w:shd w:val="clear" w:color="auto" w:fill="FFFFFF"/>
                        </w:rPr>
                        <w:t> artists.</w:t>
                      </w:r>
                      <w:r w:rsidR="00AE2AF6" w:rsidRPr="00AE2AF6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56114D4F" w14:textId="77777777" w:rsidR="00AE2AF6" w:rsidRDefault="00AE2AF6" w:rsidP="002036CC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70CFA4D1" w14:textId="77777777" w:rsidR="0088193A" w:rsidRDefault="00AE2AF6" w:rsidP="00AE2AF6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3872FF" wp14:editId="62A08F01">
                            <wp:extent cx="1512264" cy="1076325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031" cy="10839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9B08A2" wp14:editId="0AA6FE94">
                            <wp:extent cx="952500" cy="1076592"/>
                            <wp:effectExtent l="0" t="0" r="0" b="952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9395" cy="1095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193A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12672" behindDoc="0" locked="0" layoutInCell="1" allowOverlap="1" wp14:anchorId="6BECD21E" wp14:editId="7745C8F3">
                <wp:simplePos x="0" y="0"/>
                <wp:positionH relativeFrom="column">
                  <wp:posOffset>-641985</wp:posOffset>
                </wp:positionH>
                <wp:positionV relativeFrom="paragraph">
                  <wp:posOffset>977265</wp:posOffset>
                </wp:positionV>
                <wp:extent cx="3423285" cy="367665"/>
                <wp:effectExtent l="0" t="0" r="24765" b="1333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36766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D7D30" w14:textId="77777777" w:rsidR="00557847" w:rsidRPr="00557847" w:rsidRDefault="00557847" w:rsidP="00557847">
                            <w:pPr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What should I already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CD21E" id="Text Box 3" o:spid="_x0000_s1032" type="#_x0000_t202" style="position:absolute;margin-left:-50.55pt;margin-top:76.95pt;width:269.55pt;height:28.95pt;z-index:25161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" fillcolor="#ffc">
                <v:textbox>
                  <w:txbxContent>
                    <w:p w14:paraId="45AD7D30" w14:textId="77777777" w:rsidR="00557847" w:rsidRPr="00557847" w:rsidRDefault="00557847" w:rsidP="00557847">
                      <w:pPr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What should I already know?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7C60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4B3B07FD" wp14:editId="32AE5C8A">
                <wp:simplePos x="0" y="0"/>
                <wp:positionH relativeFrom="column">
                  <wp:posOffset>2895600</wp:posOffset>
                </wp:positionH>
                <wp:positionV relativeFrom="paragraph">
                  <wp:posOffset>992505</wp:posOffset>
                </wp:positionV>
                <wp:extent cx="3423285" cy="609600"/>
                <wp:effectExtent l="0" t="0" r="24765" b="1905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6096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5A801" w14:textId="77777777" w:rsidR="00557847" w:rsidRPr="0055784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What will I know by the end of this unit of work?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B07FD" id="Text Box 4" o:spid="_x0000_s1033" type="#_x0000_t202" style="position:absolute;margin-left:228pt;margin-top:78.15pt;width:269.55pt;height:48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" fillcolor="#ffc">
                <v:textbox>
                  <w:txbxContent>
                    <w:p w14:paraId="7A05A801" w14:textId="77777777" w:rsidR="00557847" w:rsidRPr="0055784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What will I know by the end of this unit of work?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024F">
        <w:rPr>
          <w:noProof/>
          <w:lang w:eastAsia="en-GB"/>
        </w:rPr>
        <w:drawing>
          <wp:anchor distT="0" distB="0" distL="114300" distR="114300" simplePos="0" relativeHeight="251720192" behindDoc="1" locked="0" layoutInCell="1" allowOverlap="1" wp14:anchorId="6620D5A0" wp14:editId="14B03D82">
            <wp:simplePos x="0" y="0"/>
            <wp:positionH relativeFrom="page">
              <wp:posOffset>6477000</wp:posOffset>
            </wp:positionH>
            <wp:positionV relativeFrom="paragraph">
              <wp:posOffset>-914400</wp:posOffset>
            </wp:positionV>
            <wp:extent cx="1009650" cy="92056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8602" b="100000" l="9804" r="892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2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24F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598336" behindDoc="0" locked="0" layoutInCell="1" allowOverlap="1" wp14:anchorId="48346AA9" wp14:editId="1DECA55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995795" cy="342900"/>
                <wp:effectExtent l="0" t="0" r="1460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2445D" w14:textId="77777777" w:rsidR="00557847" w:rsidRPr="0055784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</w:pPr>
                            <w:r w:rsidRPr="00557847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 xml:space="preserve">Waterloo Primary School – </w:t>
                            </w:r>
                            <w:r w:rsidR="0088193A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>Art</w:t>
                            </w:r>
                            <w:r w:rsidRPr="00557847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 xml:space="preserve"> Knowledge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46AA9" id="_x0000_s1034" type="#_x0000_t202" style="position:absolute;margin-left:0;margin-top:0;width:550.85pt;height:27pt;z-index:251598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" fillcolor="#95b3d7 [1940]">
                <v:textbox>
                  <w:txbxContent>
                    <w:p w14:paraId="3312445D" w14:textId="77777777" w:rsidR="00557847" w:rsidRPr="0055784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</w:pPr>
                      <w:r w:rsidRPr="00557847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 xml:space="preserve">Waterloo Primary School – </w:t>
                      </w:r>
                      <w:r w:rsidR="0088193A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>Art</w:t>
                      </w:r>
                      <w:r w:rsidRPr="00557847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 xml:space="preserve"> Knowledge Organiser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81470" w:rsidRPr="005578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CW Cursive Writing 16">
    <w:altName w:val="Calibri"/>
    <w:charset w:val="00"/>
    <w:family w:val="script"/>
    <w:pitch w:val="variable"/>
    <w:sig w:usb0="800000A7" w:usb1="1000004A" w:usb2="00000000" w:usb3="00000000" w:csb0="00000011" w:csb1="00000000"/>
  </w:font>
  <w:font w:name="Open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AA59D2"/>
    <w:multiLevelType w:val="hybridMultilevel"/>
    <w:tmpl w:val="069CF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140929"/>
    <w:multiLevelType w:val="multilevel"/>
    <w:tmpl w:val="0F68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D87679"/>
    <w:multiLevelType w:val="multilevel"/>
    <w:tmpl w:val="AB00C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686142"/>
    <w:multiLevelType w:val="hybridMultilevel"/>
    <w:tmpl w:val="D2E05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7"/>
    <w:rsid w:val="000D16BD"/>
    <w:rsid w:val="002036CC"/>
    <w:rsid w:val="003E3F5D"/>
    <w:rsid w:val="003E6794"/>
    <w:rsid w:val="0042024F"/>
    <w:rsid w:val="00464D4C"/>
    <w:rsid w:val="004D7C60"/>
    <w:rsid w:val="004E5B5A"/>
    <w:rsid w:val="00557847"/>
    <w:rsid w:val="00764E1F"/>
    <w:rsid w:val="00781470"/>
    <w:rsid w:val="007B443A"/>
    <w:rsid w:val="0088193A"/>
    <w:rsid w:val="0089400F"/>
    <w:rsid w:val="009046F4"/>
    <w:rsid w:val="009274B5"/>
    <w:rsid w:val="00A65CF5"/>
    <w:rsid w:val="00A72FB3"/>
    <w:rsid w:val="00A94939"/>
    <w:rsid w:val="00AE2AF6"/>
    <w:rsid w:val="00B84AB2"/>
    <w:rsid w:val="00C35903"/>
    <w:rsid w:val="00C75B04"/>
    <w:rsid w:val="00D43DCC"/>
    <w:rsid w:val="00E13A7E"/>
    <w:rsid w:val="00E45822"/>
    <w:rsid w:val="00F648F4"/>
    <w:rsid w:val="00FD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2359B"/>
  <w15:chartTrackingRefBased/>
  <w15:docId w15:val="{A7CF59F6-0EF2-4877-946C-94B4EF404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36C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D1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D16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40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ds.kiddle.co/Spaniards" TargetMode="External"/><Relationship Id="rId13" Type="http://schemas.openxmlformats.org/officeDocument/2006/relationships/hyperlink" Target="https://kids.kiddle.co/Surrealist" TargetMode="External"/><Relationship Id="rId18" Type="http://schemas.openxmlformats.org/officeDocument/2006/relationships/hyperlink" Target="https://kids.kiddle.co/Spaniards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kids.kiddle.co/Barcelona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kids.kiddle.co/Pablo_Picasso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kids.kiddle.co/Abstract_expressionism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kids.kiddle.co/Sculptor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kids.kiddle.co/Barcelona" TargetMode="External"/><Relationship Id="rId24" Type="http://schemas.openxmlformats.org/officeDocument/2006/relationships/hyperlink" Target="https://kids.kiddle.co/American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kids.kiddle.co/Abstract_expressionism" TargetMode="External"/><Relationship Id="rId23" Type="http://schemas.openxmlformats.org/officeDocument/2006/relationships/hyperlink" Target="https://kids.kiddle.co/Surrealist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kids.kiddle.co/Sculptor" TargetMode="External"/><Relationship Id="rId19" Type="http://schemas.openxmlformats.org/officeDocument/2006/relationships/hyperlink" Target="https://kids.kiddle.co/Paint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ids.kiddle.co/Painter" TargetMode="External"/><Relationship Id="rId14" Type="http://schemas.openxmlformats.org/officeDocument/2006/relationships/hyperlink" Target="https://kids.kiddle.co/Americans" TargetMode="External"/><Relationship Id="rId22" Type="http://schemas.openxmlformats.org/officeDocument/2006/relationships/hyperlink" Target="https://kids.kiddle.co/Pablo_Picasso" TargetMode="External"/><Relationship Id="rId27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Waterloo Primary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Sarah Wilson</cp:lastModifiedBy>
  <cp:revision>5</cp:revision>
  <cp:lastPrinted>2020-07-03T12:19:00Z</cp:lastPrinted>
  <dcterms:created xsi:type="dcterms:W3CDTF">2020-07-03T12:19:00Z</dcterms:created>
  <dcterms:modified xsi:type="dcterms:W3CDTF">2020-09-28T10:58:00Z</dcterms:modified>
</cp:coreProperties>
</file>