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87" w:rsidRPr="00A97597" w:rsidRDefault="00A97597" w:rsidP="0055684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use the internet safely.</w:t>
                            </w:r>
                          </w:p>
                          <w:p w:rsidR="00655E87" w:rsidRPr="00655E87" w:rsidRDefault="00655E87" w:rsidP="00655E8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55E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Search engines help us to gather information.</w:t>
                            </w:r>
                          </w:p>
                          <w:p w:rsidR="00FE0B4A" w:rsidRPr="00B96D9C" w:rsidRDefault="00FE0B4A" w:rsidP="006670B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655E87" w:rsidRPr="00A97597" w:rsidRDefault="00A97597" w:rsidP="0055684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use the internet safely.</w:t>
                      </w:r>
                    </w:p>
                    <w:p w:rsidR="00655E87" w:rsidRPr="00655E87" w:rsidRDefault="00655E87" w:rsidP="00655E8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55E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Search engines help us to gather information.</w:t>
                      </w:r>
                    </w:p>
                    <w:p w:rsidR="00FE0B4A" w:rsidRPr="00B96D9C" w:rsidRDefault="00FE0B4A" w:rsidP="006670B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0" w:name="_GoBack"/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Boolean operators – they connect your search words together to either narrow or broaden your search</w:t>
                            </w:r>
                          </w:p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Search engines – programs that are designed to search the internet for us.</w:t>
                            </w:r>
                          </w:p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Key words – selecting language specific to the topic you are researching</w:t>
                            </w:r>
                          </w:p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Computer – an electronic device which receives data and performs operations.</w:t>
                            </w:r>
                          </w:p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Listed links –the results are listed in order with the most popular being at the top.</w:t>
                            </w:r>
                          </w:p>
                          <w:p w:rsidR="00655E87" w:rsidRPr="00A97597" w:rsidRDefault="00655E87" w:rsidP="00655E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Algorithms – a process a search engine uses to help find what you are looking for.</w:t>
                            </w:r>
                          </w:p>
                          <w:bookmarkEnd w:id="0"/>
                          <w:p w:rsidR="001001C6" w:rsidRPr="008520A7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1" w:name="_GoBack"/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Boolean operators – they connect your search words together to either narrow or broaden your search</w:t>
                      </w:r>
                    </w:p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Search engines – programs that are designed to search the internet for us.</w:t>
                      </w:r>
                    </w:p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Key words – selecting language specific to the topic you are researching</w:t>
                      </w:r>
                    </w:p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Computer – an electronic device which receives data and performs operations.</w:t>
                      </w:r>
                    </w:p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Listed links –the results are listed in order with the most popular being at the top.</w:t>
                      </w:r>
                    </w:p>
                    <w:p w:rsidR="00655E87" w:rsidRPr="00A97597" w:rsidRDefault="00655E87" w:rsidP="00655E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97597">
                        <w:rPr>
                          <w:rFonts w:ascii="CCW Cursive Writing 16" w:hAnsi="CCW Cursive Writing 16"/>
                          <w:sz w:val="18"/>
                        </w:rPr>
                        <w:t>Algorithms – a process a search engine uses to help find what you are looking for.</w:t>
                      </w:r>
                    </w:p>
                    <w:bookmarkEnd w:id="1"/>
                    <w:p w:rsidR="001001C6" w:rsidRPr="008520A7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7" w:rsidRPr="008520A7" w:rsidRDefault="008520A7" w:rsidP="008520A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8520A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:rsidR="008520A7" w:rsidRDefault="008520A7" w:rsidP="00852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Understand the importance of passwords</w:t>
                            </w:r>
                          </w:p>
                          <w:p w:rsidR="008520A7" w:rsidRDefault="008520A7" w:rsidP="00852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Understand the need to keep personal information private</w:t>
                            </w:r>
                          </w:p>
                          <w:p w:rsidR="008520A7" w:rsidRDefault="008520A7" w:rsidP="00852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Recognise the importance of being a good digital citizen.</w:t>
                            </w:r>
                          </w:p>
                          <w:p w:rsidR="006670B1" w:rsidRDefault="008520A7" w:rsidP="006017D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D25E2B" wp14:editId="4D735703">
                                  <wp:extent cx="2836605" cy="4015740"/>
                                  <wp:effectExtent l="0" t="0" r="1905" b="3810"/>
                                  <wp:docPr id="12" name="Picture 12" descr="Image result for smart safe on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smart safe on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199" cy="4059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0A7" w:rsidRDefault="008520A7" w:rsidP="008520A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1A0B55" wp14:editId="243170C8">
                                  <wp:extent cx="1281546" cy="1086881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340" cy="110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C06547" wp14:editId="4AFA063F">
                                  <wp:extent cx="1701704" cy="1537855"/>
                                  <wp:effectExtent l="0" t="0" r="0" b="571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793" cy="1570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0A7" w:rsidRPr="006017D8" w:rsidRDefault="008520A7" w:rsidP="006017D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8520A7" w:rsidRPr="008520A7" w:rsidRDefault="008520A7" w:rsidP="008520A7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8520A7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:rsidR="008520A7" w:rsidRDefault="008520A7" w:rsidP="00852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Understand the importance of passwords</w:t>
                      </w:r>
                    </w:p>
                    <w:p w:rsidR="008520A7" w:rsidRDefault="008520A7" w:rsidP="00852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Understand the need to keep personal information private</w:t>
                      </w:r>
                    </w:p>
                    <w:p w:rsidR="008520A7" w:rsidRDefault="008520A7" w:rsidP="00852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Recognise the importance of being a good digital citizen.</w:t>
                      </w:r>
                    </w:p>
                    <w:p w:rsidR="006670B1" w:rsidRDefault="008520A7" w:rsidP="006017D8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D25E2B" wp14:editId="4D735703">
                            <wp:extent cx="2836605" cy="4015740"/>
                            <wp:effectExtent l="0" t="0" r="1905" b="3810"/>
                            <wp:docPr id="12" name="Picture 12" descr="Image result for smart safe on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smart safe on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199" cy="4059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0A7" w:rsidRDefault="008520A7" w:rsidP="008520A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1A0B55" wp14:editId="243170C8">
                            <wp:extent cx="1281546" cy="1086881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340" cy="110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C06547" wp14:editId="4AFA063F">
                            <wp:extent cx="1701704" cy="1537855"/>
                            <wp:effectExtent l="0" t="0" r="0" b="571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793" cy="1570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0A7" w:rsidRPr="006017D8" w:rsidRDefault="008520A7" w:rsidP="006017D8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A97597">
                              <w:rPr>
                                <w:rFonts w:ascii="CCW Cursive Writing 16" w:hAnsi="CCW Cursive Writing 16"/>
                                <w:sz w:val="18"/>
                              </w:rPr>
                              <w:t>Digital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A97597">
                        <w:rPr>
                          <w:rFonts w:ascii="CCW Cursive Writing 16" w:hAnsi="CCW Cursive Writing 16"/>
                          <w:sz w:val="18"/>
                        </w:rPr>
                        <w:t>Digital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6670B1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6670B1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3C" w:rsidRDefault="00340E3C" w:rsidP="007965AD">
      <w:pPr>
        <w:spacing w:after="0" w:line="240" w:lineRule="auto"/>
      </w:pPr>
      <w:r>
        <w:separator/>
      </w:r>
    </w:p>
  </w:endnote>
  <w:endnote w:type="continuationSeparator" w:id="0">
    <w:p w:rsidR="00340E3C" w:rsidRDefault="00340E3C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3C" w:rsidRDefault="00340E3C" w:rsidP="007965AD">
      <w:pPr>
        <w:spacing w:after="0" w:line="240" w:lineRule="auto"/>
      </w:pPr>
      <w:r>
        <w:separator/>
      </w:r>
    </w:p>
  </w:footnote>
  <w:footnote w:type="continuationSeparator" w:id="0">
    <w:p w:rsidR="00340E3C" w:rsidRDefault="00340E3C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19FD"/>
    <w:multiLevelType w:val="hybridMultilevel"/>
    <w:tmpl w:val="726A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95DC7"/>
    <w:multiLevelType w:val="hybridMultilevel"/>
    <w:tmpl w:val="A968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8"/>
  </w:num>
  <w:num w:numId="5">
    <w:abstractNumId w:val="16"/>
  </w:num>
  <w:num w:numId="6">
    <w:abstractNumId w:val="0"/>
  </w:num>
  <w:num w:numId="7">
    <w:abstractNumId w:val="23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0"/>
  </w:num>
  <w:num w:numId="14">
    <w:abstractNumId w:val="22"/>
  </w:num>
  <w:num w:numId="15">
    <w:abstractNumId w:val="10"/>
  </w:num>
  <w:num w:numId="16">
    <w:abstractNumId w:val="12"/>
  </w:num>
  <w:num w:numId="17">
    <w:abstractNumId w:val="8"/>
  </w:num>
  <w:num w:numId="18">
    <w:abstractNumId w:val="1"/>
  </w:num>
  <w:num w:numId="19">
    <w:abstractNumId w:val="6"/>
  </w:num>
  <w:num w:numId="20">
    <w:abstractNumId w:val="26"/>
  </w:num>
  <w:num w:numId="21">
    <w:abstractNumId w:val="21"/>
  </w:num>
  <w:num w:numId="22">
    <w:abstractNumId w:val="14"/>
  </w:num>
  <w:num w:numId="23">
    <w:abstractNumId w:val="3"/>
  </w:num>
  <w:num w:numId="24">
    <w:abstractNumId w:val="14"/>
  </w:num>
  <w:num w:numId="25">
    <w:abstractNumId w:val="13"/>
  </w:num>
  <w:num w:numId="26">
    <w:abstractNumId w:val="18"/>
  </w:num>
  <w:num w:numId="27">
    <w:abstractNumId w:val="25"/>
  </w:num>
  <w:num w:numId="28">
    <w:abstractNumId w:val="7"/>
  </w:num>
  <w:num w:numId="29">
    <w:abstractNumId w:val="15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0E3C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017D8"/>
    <w:rsid w:val="006366E1"/>
    <w:rsid w:val="00640C2F"/>
    <w:rsid w:val="00655E87"/>
    <w:rsid w:val="00660951"/>
    <w:rsid w:val="006670B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520A7"/>
    <w:rsid w:val="00871064"/>
    <w:rsid w:val="00980BB9"/>
    <w:rsid w:val="009F6B6A"/>
    <w:rsid w:val="00A53A41"/>
    <w:rsid w:val="00A86AC7"/>
    <w:rsid w:val="00A94939"/>
    <w:rsid w:val="00A97597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32DE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B0F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2020-06-26T14:10:00Z</cp:lastPrinted>
  <dcterms:created xsi:type="dcterms:W3CDTF">2021-01-26T11:27:00Z</dcterms:created>
  <dcterms:modified xsi:type="dcterms:W3CDTF">2021-01-26T11:27:00Z</dcterms:modified>
</cp:coreProperties>
</file>