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Y6 Data – 2025</w:t>
      </w:r>
    </w:p>
    <w:p w:rsidR="00000000" w:rsidDel="00000000" w:rsidP="00000000" w:rsidRDefault="00000000" w:rsidRPr="00000000" w14:paraId="00000002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National Context</w:t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74% - Reading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72% - GPS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73% - Maths</w:t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72% - Writing 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bookmarkStart w:colFirst="0" w:colLast="0" w:name="_heading=h.o7itmdhlu2si" w:id="0"/>
      <w:bookmarkEnd w:id="0"/>
      <w:r w:rsidDel="00000000" w:rsidR="00000000" w:rsidRPr="00000000">
        <w:rPr>
          <w:sz w:val="20"/>
          <w:szCs w:val="20"/>
          <w:rtl w:val="0"/>
        </w:rPr>
        <w:t xml:space="preserve">81% - Science</w:t>
      </w:r>
    </w:p>
    <w:p w:rsidR="00000000" w:rsidDel="00000000" w:rsidP="00000000" w:rsidRDefault="00000000" w:rsidRPr="00000000" w14:paraId="00000008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All Pupils</w:t>
      </w:r>
    </w:p>
    <w:p w:rsidR="00000000" w:rsidDel="00000000" w:rsidP="00000000" w:rsidRDefault="00000000" w:rsidRPr="00000000" w14:paraId="00000009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0" distT="0" distL="0" distR="0">
            <wp:extent cx="5731510" cy="1587500"/>
            <wp:effectExtent b="0" l="0" r="0" t="0"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Excluding EHCPs in Unit Provision and one EHCP from mainstream going to a specialist Secondary</w:t>
      </w:r>
    </w:p>
    <w:p w:rsidR="00000000" w:rsidDel="00000000" w:rsidP="00000000" w:rsidRDefault="00000000" w:rsidRPr="00000000" w14:paraId="0000000B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0" distT="0" distL="0" distR="0">
            <wp:extent cx="5731510" cy="1665605"/>
            <wp:effectExtent b="0" l="0" r="0" t="0"/>
            <wp:docPr id="2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56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Excluding EHCPs for Cognition and Learning</w:t>
      </w:r>
    </w:p>
    <w:p w:rsidR="00000000" w:rsidDel="00000000" w:rsidP="00000000" w:rsidRDefault="00000000" w:rsidRPr="00000000" w14:paraId="0000000D">
      <w:pPr>
        <w:jc w:val="center"/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</w:rPr>
        <w:drawing>
          <wp:inline distB="114300" distT="114300" distL="114300" distR="114300">
            <wp:extent cx="6251126" cy="1719507"/>
            <wp:effectExtent b="0" l="0" r="0" t="0"/>
            <wp:docPr id="2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51126" cy="17195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sz w:val="20"/>
          <w:szCs w:val="20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0"/>
          <w:szCs w:val="20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sz w:val="20"/>
          <w:szCs w:val="20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sz w:val="20"/>
          <w:szCs w:val="20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B/ygVA3EpG3HdUtmjBMv5MPGzg==">CgMxLjAyDmgubzdpdG1kaGx1MnNpOAByITE3OWJuTDFLak9rT1hrQWJkTHdkeTd3a0VKbjU1MzZGWg==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2025-07-08T18:58:00Z</dcterms:created>
  <dc:creator>Teacher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8caa6e31-5bed-40e4-946d-55724e12df94</vt:lpwstr>
  </property>
</Properties>
</file>